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04D8" w14:textId="153FA978" w:rsidR="002C267E" w:rsidRPr="002C267E" w:rsidRDefault="002C267E" w:rsidP="002C267E">
      <w:pPr>
        <w:rPr>
          <w:b/>
          <w:bCs/>
          <w:color w:val="BF4E14" w:themeColor="accent2" w:themeShade="BF"/>
          <w:sz w:val="28"/>
          <w:szCs w:val="28"/>
        </w:rPr>
      </w:pPr>
      <w:r w:rsidRPr="002C267E">
        <w:rPr>
          <w:b/>
          <w:bCs/>
          <w:color w:val="BF4E14" w:themeColor="accent2" w:themeShade="BF"/>
          <w:sz w:val="28"/>
          <w:szCs w:val="28"/>
        </w:rPr>
        <w:t>DIÀLEG: “LA CASTANYERA”</w:t>
      </w:r>
    </w:p>
    <w:p w14:paraId="0A3088D8" w14:textId="77777777" w:rsidR="002C267E" w:rsidRPr="002C267E" w:rsidRDefault="002C267E" w:rsidP="002C267E">
      <w:pPr>
        <w:rPr>
          <w:b/>
          <w:bCs/>
          <w:color w:val="BF4E14" w:themeColor="accent2" w:themeShade="BF"/>
          <w:sz w:val="28"/>
          <w:szCs w:val="28"/>
        </w:rPr>
      </w:pPr>
    </w:p>
    <w:p w14:paraId="60EE29E4" w14:textId="3AAC972E" w:rsidR="002C267E" w:rsidRPr="002C267E" w:rsidRDefault="002C267E" w:rsidP="002C267E">
      <w:pPr>
        <w:rPr>
          <w:color w:val="BF4E14" w:themeColor="accent2" w:themeShade="BF"/>
          <w:sz w:val="28"/>
          <w:szCs w:val="28"/>
        </w:rPr>
      </w:pPr>
      <w:r w:rsidRPr="002C267E">
        <w:rPr>
          <w:b/>
          <w:bCs/>
          <w:color w:val="BF4E14" w:themeColor="accent2" w:themeShade="BF"/>
          <w:sz w:val="28"/>
          <w:szCs w:val="28"/>
        </w:rPr>
        <w:t>Alumne 1:</w:t>
      </w:r>
      <w:r w:rsidRPr="002C267E">
        <w:rPr>
          <w:color w:val="BF4E14" w:themeColor="accent2" w:themeShade="BF"/>
          <w:sz w:val="28"/>
          <w:szCs w:val="28"/>
        </w:rPr>
        <w:t xml:space="preserve"> Ei, saps què farem aquesta tarda a l’escola?</w:t>
      </w:r>
    </w:p>
    <w:p w14:paraId="2BCA071E" w14:textId="77777777" w:rsidR="002C267E" w:rsidRPr="002C267E" w:rsidRDefault="002C267E" w:rsidP="002C267E">
      <w:pPr>
        <w:rPr>
          <w:sz w:val="28"/>
          <w:szCs w:val="28"/>
        </w:rPr>
      </w:pPr>
      <w:r w:rsidRPr="002C267E">
        <w:rPr>
          <w:b/>
          <w:bCs/>
          <w:sz w:val="28"/>
          <w:szCs w:val="28"/>
        </w:rPr>
        <w:t>Alumne 2:</w:t>
      </w:r>
      <w:r w:rsidRPr="002C267E">
        <w:rPr>
          <w:sz w:val="28"/>
          <w:szCs w:val="28"/>
        </w:rPr>
        <w:t xml:space="preserve"> Mm... no ho sé! Ah, sí! Crec que avui ve la Castanyera, oi?</w:t>
      </w:r>
    </w:p>
    <w:p w14:paraId="007FC3F9" w14:textId="77777777" w:rsidR="002C267E" w:rsidRPr="002C267E" w:rsidRDefault="002C267E" w:rsidP="002C267E">
      <w:pPr>
        <w:rPr>
          <w:color w:val="BF4E14" w:themeColor="accent2" w:themeShade="BF"/>
          <w:sz w:val="28"/>
          <w:szCs w:val="28"/>
        </w:rPr>
      </w:pPr>
      <w:r w:rsidRPr="002C267E">
        <w:rPr>
          <w:b/>
          <w:bCs/>
          <w:color w:val="BF4E14" w:themeColor="accent2" w:themeShade="BF"/>
          <w:sz w:val="28"/>
          <w:szCs w:val="28"/>
        </w:rPr>
        <w:t>Alumne 1:</w:t>
      </w:r>
      <w:r w:rsidRPr="002C267E">
        <w:rPr>
          <w:color w:val="BF4E14" w:themeColor="accent2" w:themeShade="BF"/>
          <w:sz w:val="28"/>
          <w:szCs w:val="28"/>
        </w:rPr>
        <w:t xml:space="preserve"> Sí! Em fa tanta il·lusió! És molt divertida i sempre porta un cistell ple de castanyes. I va amb aquell mocador al cap i un davantal ple de butxaques!</w:t>
      </w:r>
    </w:p>
    <w:p w14:paraId="408DD22B" w14:textId="77777777" w:rsidR="002C267E" w:rsidRPr="002C267E" w:rsidRDefault="002C267E" w:rsidP="002C267E">
      <w:pPr>
        <w:rPr>
          <w:sz w:val="28"/>
          <w:szCs w:val="28"/>
        </w:rPr>
      </w:pPr>
      <w:r w:rsidRPr="002C267E">
        <w:rPr>
          <w:b/>
          <w:bCs/>
          <w:sz w:val="28"/>
          <w:szCs w:val="28"/>
        </w:rPr>
        <w:t>Alumne 2:</w:t>
      </w:r>
      <w:r w:rsidRPr="002C267E">
        <w:rPr>
          <w:sz w:val="28"/>
          <w:szCs w:val="28"/>
        </w:rPr>
        <w:t xml:space="preserve"> Sí, i sempre canta aquella cançó tan divertida! </w:t>
      </w:r>
      <w:r w:rsidRPr="002C267E">
        <w:rPr>
          <w:i/>
          <w:iCs/>
          <w:sz w:val="28"/>
          <w:szCs w:val="28"/>
        </w:rPr>
        <w:t>"Quan ve el temps de menjar castanyes, la castanyera, la castanyera..."</w:t>
      </w:r>
      <w:r w:rsidRPr="002C267E">
        <w:rPr>
          <w:sz w:val="28"/>
          <w:szCs w:val="28"/>
        </w:rPr>
        <w:t>.</w:t>
      </w:r>
    </w:p>
    <w:p w14:paraId="1BC483A2" w14:textId="77777777" w:rsidR="002C267E" w:rsidRPr="002C267E" w:rsidRDefault="002C267E" w:rsidP="002C267E">
      <w:pPr>
        <w:rPr>
          <w:color w:val="BF4E14" w:themeColor="accent2" w:themeShade="BF"/>
          <w:sz w:val="28"/>
          <w:szCs w:val="28"/>
        </w:rPr>
      </w:pPr>
      <w:r w:rsidRPr="002C267E">
        <w:rPr>
          <w:b/>
          <w:bCs/>
          <w:color w:val="BF4E14" w:themeColor="accent2" w:themeShade="BF"/>
          <w:sz w:val="28"/>
          <w:szCs w:val="28"/>
        </w:rPr>
        <w:t>Alumne 1:</w:t>
      </w:r>
      <w:r w:rsidRPr="002C267E">
        <w:rPr>
          <w:color w:val="BF4E14" w:themeColor="accent2" w:themeShade="BF"/>
          <w:sz w:val="28"/>
          <w:szCs w:val="28"/>
        </w:rPr>
        <w:t xml:space="preserve"> Jo també me la sé! I saps què més? M’han dit que avui ens explicarà una història!</w:t>
      </w:r>
    </w:p>
    <w:p w14:paraId="5CFA8BC8" w14:textId="77777777" w:rsidR="002C267E" w:rsidRPr="002C267E" w:rsidRDefault="002C267E" w:rsidP="002C267E">
      <w:pPr>
        <w:rPr>
          <w:sz w:val="28"/>
          <w:szCs w:val="28"/>
        </w:rPr>
      </w:pPr>
      <w:r w:rsidRPr="002C267E">
        <w:rPr>
          <w:b/>
          <w:bCs/>
          <w:sz w:val="28"/>
          <w:szCs w:val="28"/>
        </w:rPr>
        <w:t>Alumne 2:</w:t>
      </w:r>
      <w:r w:rsidRPr="002C267E">
        <w:rPr>
          <w:sz w:val="28"/>
          <w:szCs w:val="28"/>
        </w:rPr>
        <w:t xml:space="preserve"> </w:t>
      </w:r>
      <w:proofErr w:type="spellStart"/>
      <w:r w:rsidRPr="002C267E">
        <w:rPr>
          <w:sz w:val="28"/>
          <w:szCs w:val="28"/>
        </w:rPr>
        <w:t>Uau</w:t>
      </w:r>
      <w:proofErr w:type="spellEnd"/>
      <w:r w:rsidRPr="002C267E">
        <w:rPr>
          <w:sz w:val="28"/>
          <w:szCs w:val="28"/>
        </w:rPr>
        <w:t>! Quina història?</w:t>
      </w:r>
    </w:p>
    <w:p w14:paraId="12D15EC3" w14:textId="77777777" w:rsidR="002C267E" w:rsidRPr="002C267E" w:rsidRDefault="002C267E" w:rsidP="002C267E">
      <w:pPr>
        <w:rPr>
          <w:color w:val="BF4E14" w:themeColor="accent2" w:themeShade="BF"/>
          <w:sz w:val="28"/>
          <w:szCs w:val="28"/>
        </w:rPr>
      </w:pPr>
      <w:r w:rsidRPr="002C267E">
        <w:rPr>
          <w:b/>
          <w:bCs/>
          <w:color w:val="BF4E14" w:themeColor="accent2" w:themeShade="BF"/>
          <w:sz w:val="28"/>
          <w:szCs w:val="28"/>
        </w:rPr>
        <w:t>Alumne 1:</w:t>
      </w:r>
      <w:r w:rsidRPr="002C267E">
        <w:rPr>
          <w:color w:val="BF4E14" w:themeColor="accent2" w:themeShade="BF"/>
          <w:sz w:val="28"/>
          <w:szCs w:val="28"/>
        </w:rPr>
        <w:t xml:space="preserve"> Doncs és la història de quan va baixar de la muntanya per primer cop, carregada de castanyes, i es va trobar un munt de nens a la plaça que tenien molt fred. I va decidir fer castanyes torrades per a tothom!</w:t>
      </w:r>
    </w:p>
    <w:p w14:paraId="052D0FEC" w14:textId="77777777" w:rsidR="002C267E" w:rsidRPr="002C267E" w:rsidRDefault="002C267E" w:rsidP="002C267E">
      <w:pPr>
        <w:rPr>
          <w:sz w:val="28"/>
          <w:szCs w:val="28"/>
        </w:rPr>
      </w:pPr>
      <w:r w:rsidRPr="002C267E">
        <w:rPr>
          <w:b/>
          <w:bCs/>
          <w:sz w:val="28"/>
          <w:szCs w:val="28"/>
        </w:rPr>
        <w:t>Alumne 2:</w:t>
      </w:r>
      <w:r w:rsidRPr="002C267E">
        <w:rPr>
          <w:sz w:val="28"/>
          <w:szCs w:val="28"/>
        </w:rPr>
        <w:t xml:space="preserve"> Que bonic! M’agrada aquesta història. Crec que la Castanyera és una mica màgica, oi?</w:t>
      </w:r>
    </w:p>
    <w:p w14:paraId="2CC8833D" w14:textId="77777777" w:rsidR="002C267E" w:rsidRPr="002C267E" w:rsidRDefault="002C267E" w:rsidP="002C267E">
      <w:pPr>
        <w:rPr>
          <w:color w:val="BF4E14" w:themeColor="accent2" w:themeShade="BF"/>
          <w:sz w:val="28"/>
          <w:szCs w:val="28"/>
        </w:rPr>
      </w:pPr>
      <w:r w:rsidRPr="002C267E">
        <w:rPr>
          <w:b/>
          <w:bCs/>
          <w:color w:val="BF4E14" w:themeColor="accent2" w:themeShade="BF"/>
          <w:sz w:val="28"/>
          <w:szCs w:val="28"/>
        </w:rPr>
        <w:t>Alumne 1:</w:t>
      </w:r>
      <w:r w:rsidRPr="002C267E">
        <w:rPr>
          <w:color w:val="BF4E14" w:themeColor="accent2" w:themeShade="BF"/>
          <w:sz w:val="28"/>
          <w:szCs w:val="28"/>
        </w:rPr>
        <w:t xml:space="preserve"> Sí, una mica sí. Sempre sap fer somriure tothom i sembla que les castanyes les torra amb amor.</w:t>
      </w:r>
    </w:p>
    <w:p w14:paraId="235F7EF9" w14:textId="77777777" w:rsidR="002C267E" w:rsidRPr="002C267E" w:rsidRDefault="002C267E" w:rsidP="002C267E">
      <w:pPr>
        <w:rPr>
          <w:sz w:val="28"/>
          <w:szCs w:val="28"/>
        </w:rPr>
      </w:pPr>
      <w:r w:rsidRPr="002C267E">
        <w:rPr>
          <w:b/>
          <w:bCs/>
          <w:sz w:val="28"/>
          <w:szCs w:val="28"/>
        </w:rPr>
        <w:t>Alumne 2:</w:t>
      </w:r>
      <w:r w:rsidRPr="002C267E">
        <w:rPr>
          <w:sz w:val="28"/>
          <w:szCs w:val="28"/>
        </w:rPr>
        <w:t xml:space="preserve"> I després de la història, ens donarà castanyes? Tinc unes ganes de menjar-ne!</w:t>
      </w:r>
    </w:p>
    <w:p w14:paraId="2196D8B2" w14:textId="77777777" w:rsidR="002C267E" w:rsidRPr="002C267E" w:rsidRDefault="002C267E" w:rsidP="002C267E">
      <w:pPr>
        <w:rPr>
          <w:color w:val="BF4E14" w:themeColor="accent2" w:themeShade="BF"/>
          <w:sz w:val="28"/>
          <w:szCs w:val="28"/>
        </w:rPr>
      </w:pPr>
      <w:r w:rsidRPr="002C267E">
        <w:rPr>
          <w:b/>
          <w:bCs/>
          <w:color w:val="BF4E14" w:themeColor="accent2" w:themeShade="BF"/>
          <w:sz w:val="28"/>
          <w:szCs w:val="28"/>
        </w:rPr>
        <w:t>Alumne 1:</w:t>
      </w:r>
      <w:r w:rsidRPr="002C267E">
        <w:rPr>
          <w:color w:val="BF4E14" w:themeColor="accent2" w:themeShade="BF"/>
          <w:sz w:val="28"/>
          <w:szCs w:val="28"/>
        </w:rPr>
        <w:t xml:space="preserve"> Segur que sí! Sempre en porta per a tots. Quines ganes que comenci!</w:t>
      </w:r>
    </w:p>
    <w:p w14:paraId="3303EE05" w14:textId="77777777" w:rsidR="002C267E" w:rsidRPr="002C267E" w:rsidRDefault="002C267E" w:rsidP="002C267E">
      <w:pPr>
        <w:rPr>
          <w:sz w:val="28"/>
          <w:szCs w:val="28"/>
        </w:rPr>
      </w:pPr>
      <w:r w:rsidRPr="002C267E">
        <w:rPr>
          <w:b/>
          <w:bCs/>
          <w:sz w:val="28"/>
          <w:szCs w:val="28"/>
        </w:rPr>
        <w:t>Alumne 2:</w:t>
      </w:r>
      <w:r w:rsidRPr="002C267E">
        <w:rPr>
          <w:sz w:val="28"/>
          <w:szCs w:val="28"/>
        </w:rPr>
        <w:t xml:space="preserve"> Doncs vinga, anem cap a la classe abans que arribi la Castanyera!</w:t>
      </w:r>
    </w:p>
    <w:p w14:paraId="38CF08FD" w14:textId="77777777" w:rsidR="002C267E" w:rsidRPr="002C267E" w:rsidRDefault="002C267E" w:rsidP="002C267E">
      <w:pPr>
        <w:rPr>
          <w:color w:val="BF4E14" w:themeColor="accent2" w:themeShade="BF"/>
          <w:sz w:val="28"/>
          <w:szCs w:val="28"/>
        </w:rPr>
      </w:pPr>
      <w:r w:rsidRPr="002C267E">
        <w:rPr>
          <w:b/>
          <w:bCs/>
          <w:color w:val="BF4E14" w:themeColor="accent2" w:themeShade="BF"/>
          <w:sz w:val="28"/>
          <w:szCs w:val="28"/>
        </w:rPr>
        <w:t>Alumne 1:</w:t>
      </w:r>
      <w:r w:rsidRPr="002C267E">
        <w:rPr>
          <w:color w:val="BF4E14" w:themeColor="accent2" w:themeShade="BF"/>
          <w:sz w:val="28"/>
          <w:szCs w:val="28"/>
        </w:rPr>
        <w:t xml:space="preserve"> Som-hi! No ens la podem perdre!</w:t>
      </w:r>
    </w:p>
    <w:p w14:paraId="03BC206A" w14:textId="77777777" w:rsidR="0091393E" w:rsidRPr="002C267E" w:rsidRDefault="0091393E">
      <w:pPr>
        <w:rPr>
          <w:sz w:val="28"/>
          <w:szCs w:val="28"/>
        </w:rPr>
      </w:pPr>
    </w:p>
    <w:sectPr w:rsidR="0091393E" w:rsidRPr="002C2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7E"/>
    <w:rsid w:val="000C6856"/>
    <w:rsid w:val="002C267E"/>
    <w:rsid w:val="007D5A1C"/>
    <w:rsid w:val="008F2354"/>
    <w:rsid w:val="009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9687"/>
  <w15:chartTrackingRefBased/>
  <w15:docId w15:val="{4150413D-8ADA-4C6C-B27D-4EBC29D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2C2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C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C2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C2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C2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C2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C2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C2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C2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C2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C2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C2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C267E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C267E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C267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C267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C267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C267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C2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C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C2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C2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C267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2C267E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C267E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C2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C267E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C2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6E1F34AC4D429170FDE7ABC351A1" ma:contentTypeVersion="4" ma:contentTypeDescription="Create a new document." ma:contentTypeScope="" ma:versionID="c65ad09451ac239d155dfd916e1a813e">
  <xsd:schema xmlns:xsd="http://www.w3.org/2001/XMLSchema" xmlns:xs="http://www.w3.org/2001/XMLSchema" xmlns:p="http://schemas.microsoft.com/office/2006/metadata/properties" xmlns:ns3="b61b0cfb-658f-401b-a7ec-51cbac525129" targetNamespace="http://schemas.microsoft.com/office/2006/metadata/properties" ma:root="true" ma:fieldsID="ef061cfbb849bc0c0fe15ca1eae57ab4" ns3:_="">
    <xsd:import namespace="b61b0cfb-658f-401b-a7ec-51cbac525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0cfb-658f-401b-a7ec-51cbac525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47615-2B5E-4A83-AC98-8BF566B22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0cfb-658f-401b-a7ec-51cbac525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72489-36E6-4F35-B5BA-7245E4F96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024C5-7157-43A9-A6AB-8354B7E3D82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61b0cfb-658f-401b-a7ec-51cbac525129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22</dc:creator>
  <cp:keywords/>
  <dc:description/>
  <cp:lastModifiedBy>Equipo 22</cp:lastModifiedBy>
  <cp:revision>2</cp:revision>
  <dcterms:created xsi:type="dcterms:W3CDTF">2024-10-29T13:36:00Z</dcterms:created>
  <dcterms:modified xsi:type="dcterms:W3CDTF">2024-10-29T13:36:00Z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0x010100E6576E1F34AC4D429170FDE7ABC351A1</vt:lpwstr>
  </property>
</Properties>
</file>