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F95900" w:rsidRDefault="00A8346B">
      <w:pPr>
        <w:spacing w:line="240" w:lineRule="auto"/>
        <w:jc w:val="center"/>
      </w:pPr>
      <w:r>
        <w:rPr>
          <w:sz w:val="72"/>
        </w:rPr>
        <w:t xml:space="preserve"> </w:t>
      </w:r>
    </w:p>
    <w:p w:rsidR="00306D55" w:rsidRDefault="00306D55" w:rsidP="00306D55">
      <w:pPr>
        <w:spacing w:line="240" w:lineRule="auto"/>
        <w:rPr>
          <w:sz w:val="72"/>
        </w:rPr>
      </w:pPr>
      <w:r>
        <w:rPr>
          <w:noProof/>
          <w:lang w:val="ca-ES" w:eastAsia="ca-ES"/>
        </w:rPr>
        <w:drawing>
          <wp:inline distT="0" distB="0" distL="0" distR="0" wp14:anchorId="0651DA9A" wp14:editId="6A2E3851">
            <wp:extent cx="5617178" cy="2114550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49939" cy="216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7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443"/>
        <w:gridCol w:w="2444"/>
        <w:gridCol w:w="2444"/>
        <w:gridCol w:w="2444"/>
      </w:tblGrid>
      <w:tr w:rsidR="00306D55" w:rsidTr="00306D55">
        <w:trPr>
          <w:trHeight w:val="810"/>
        </w:trPr>
        <w:tc>
          <w:tcPr>
            <w:tcW w:w="2443" w:type="dxa"/>
          </w:tcPr>
          <w:p w:rsidR="00306D55" w:rsidRPr="00306D55" w:rsidRDefault="00306D55" w:rsidP="00306D55">
            <w:pPr>
              <w:spacing w:line="240" w:lineRule="auto"/>
              <w:ind w:left="-397"/>
              <w:jc w:val="center"/>
              <w:rPr>
                <w:rFonts w:ascii="MeMima" w:hAnsi="MeMima"/>
                <w:b/>
                <w:sz w:val="52"/>
                <w:szCs w:val="52"/>
              </w:rPr>
            </w:pPr>
            <w:proofErr w:type="spellStart"/>
            <w:r w:rsidRPr="00306D55">
              <w:rPr>
                <w:rFonts w:ascii="MeMima" w:hAnsi="MeMima"/>
                <w:b/>
                <w:sz w:val="52"/>
                <w:szCs w:val="52"/>
              </w:rPr>
              <w:t>motxilla</w:t>
            </w:r>
            <w:proofErr w:type="spellEnd"/>
          </w:p>
        </w:tc>
        <w:tc>
          <w:tcPr>
            <w:tcW w:w="2444" w:type="dxa"/>
          </w:tcPr>
          <w:p w:rsidR="00306D55" w:rsidRPr="00306D55" w:rsidRDefault="00306D55">
            <w:pPr>
              <w:spacing w:line="240" w:lineRule="auto"/>
              <w:jc w:val="center"/>
              <w:rPr>
                <w:rFonts w:ascii="MeMima" w:hAnsi="MeMima"/>
                <w:b/>
                <w:sz w:val="52"/>
                <w:szCs w:val="52"/>
              </w:rPr>
            </w:pPr>
          </w:p>
        </w:tc>
        <w:tc>
          <w:tcPr>
            <w:tcW w:w="2444" w:type="dxa"/>
          </w:tcPr>
          <w:p w:rsidR="00306D55" w:rsidRPr="00306D55" w:rsidRDefault="00306D55">
            <w:pPr>
              <w:spacing w:line="240" w:lineRule="auto"/>
              <w:jc w:val="center"/>
              <w:rPr>
                <w:rFonts w:ascii="MeMima" w:hAnsi="MeMima"/>
                <w:b/>
                <w:sz w:val="52"/>
                <w:szCs w:val="52"/>
              </w:rPr>
            </w:pPr>
          </w:p>
        </w:tc>
        <w:tc>
          <w:tcPr>
            <w:tcW w:w="2444" w:type="dxa"/>
          </w:tcPr>
          <w:p w:rsidR="00306D55" w:rsidRPr="00306D55" w:rsidRDefault="00306D55">
            <w:pPr>
              <w:spacing w:line="240" w:lineRule="auto"/>
              <w:jc w:val="center"/>
              <w:rPr>
                <w:rFonts w:ascii="MeMima" w:hAnsi="MeMima"/>
                <w:b/>
                <w:sz w:val="52"/>
                <w:szCs w:val="52"/>
              </w:rPr>
            </w:pPr>
          </w:p>
        </w:tc>
      </w:tr>
    </w:tbl>
    <w:p w:rsidR="00306D55" w:rsidRDefault="00306D55" w:rsidP="00306D55">
      <w:pPr>
        <w:spacing w:line="240" w:lineRule="auto"/>
        <w:ind w:left="-397"/>
        <w:jc w:val="center"/>
        <w:rPr>
          <w:sz w:val="72"/>
        </w:rPr>
      </w:pPr>
      <w:r>
        <w:rPr>
          <w:noProof/>
          <w:lang w:val="ca-ES" w:eastAsia="ca-ES"/>
        </w:rPr>
        <w:drawing>
          <wp:inline distT="0" distB="0" distL="0" distR="0" wp14:anchorId="24658536" wp14:editId="59231847">
            <wp:extent cx="5724525" cy="20478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922" w:type="dxa"/>
        <w:tblInd w:w="-14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590"/>
        <w:gridCol w:w="2444"/>
        <w:gridCol w:w="2444"/>
        <w:gridCol w:w="2444"/>
      </w:tblGrid>
      <w:tr w:rsidR="00306D55" w:rsidTr="00306D55">
        <w:trPr>
          <w:trHeight w:val="810"/>
        </w:trPr>
        <w:tc>
          <w:tcPr>
            <w:tcW w:w="2590" w:type="dxa"/>
          </w:tcPr>
          <w:p w:rsidR="00306D55" w:rsidRPr="00306D55" w:rsidRDefault="00A8346B" w:rsidP="00306D55">
            <w:pPr>
              <w:spacing w:line="240" w:lineRule="auto"/>
              <w:ind w:left="-397"/>
              <w:jc w:val="center"/>
              <w:rPr>
                <w:rFonts w:ascii="MeMima" w:hAnsi="MeMima"/>
                <w:b/>
                <w:sz w:val="52"/>
                <w:szCs w:val="52"/>
              </w:rPr>
            </w:pPr>
            <w:r>
              <w:rPr>
                <w:sz w:val="72"/>
              </w:rPr>
              <w:t xml:space="preserve"> </w:t>
            </w:r>
          </w:p>
        </w:tc>
        <w:tc>
          <w:tcPr>
            <w:tcW w:w="2444" w:type="dxa"/>
          </w:tcPr>
          <w:p w:rsidR="00306D55" w:rsidRPr="00306D55" w:rsidRDefault="00306D55" w:rsidP="00106011">
            <w:pPr>
              <w:spacing w:line="240" w:lineRule="auto"/>
              <w:jc w:val="center"/>
              <w:rPr>
                <w:rFonts w:ascii="MeMima" w:hAnsi="MeMima"/>
                <w:b/>
                <w:sz w:val="52"/>
                <w:szCs w:val="52"/>
              </w:rPr>
            </w:pPr>
          </w:p>
        </w:tc>
        <w:tc>
          <w:tcPr>
            <w:tcW w:w="2444" w:type="dxa"/>
          </w:tcPr>
          <w:p w:rsidR="00306D55" w:rsidRPr="00306D55" w:rsidRDefault="00306D55" w:rsidP="00106011">
            <w:pPr>
              <w:spacing w:line="240" w:lineRule="auto"/>
              <w:jc w:val="center"/>
              <w:rPr>
                <w:rFonts w:ascii="MeMima" w:hAnsi="MeMima"/>
                <w:b/>
                <w:sz w:val="52"/>
                <w:szCs w:val="52"/>
              </w:rPr>
            </w:pPr>
          </w:p>
        </w:tc>
        <w:tc>
          <w:tcPr>
            <w:tcW w:w="2444" w:type="dxa"/>
          </w:tcPr>
          <w:p w:rsidR="00306D55" w:rsidRPr="00306D55" w:rsidRDefault="00306D55" w:rsidP="00306D55">
            <w:pPr>
              <w:spacing w:line="240" w:lineRule="auto"/>
              <w:ind w:left="-397"/>
              <w:jc w:val="center"/>
              <w:rPr>
                <w:rFonts w:ascii="MeMima" w:hAnsi="MeMima"/>
                <w:b/>
                <w:sz w:val="52"/>
                <w:szCs w:val="52"/>
              </w:rPr>
            </w:pPr>
          </w:p>
        </w:tc>
      </w:tr>
    </w:tbl>
    <w:p w:rsidR="00306D55" w:rsidRDefault="00A8346B" w:rsidP="00306D55">
      <w:pPr>
        <w:spacing w:line="240" w:lineRule="auto"/>
        <w:rPr>
          <w:sz w:val="72"/>
        </w:rPr>
      </w:pPr>
      <w:r>
        <w:rPr>
          <w:sz w:val="72"/>
        </w:rPr>
        <w:t xml:space="preserve"> </w:t>
      </w:r>
      <w:r w:rsidR="00306D55">
        <w:rPr>
          <w:noProof/>
          <w:lang w:val="ca-ES" w:eastAsia="ca-ES"/>
        </w:rPr>
        <w:drawing>
          <wp:inline distT="0" distB="0" distL="0" distR="0" wp14:anchorId="616DC120" wp14:editId="19E4E4E6">
            <wp:extent cx="5715000" cy="20193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7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443"/>
        <w:gridCol w:w="2444"/>
        <w:gridCol w:w="2444"/>
        <w:gridCol w:w="2444"/>
      </w:tblGrid>
      <w:tr w:rsidR="00306D55" w:rsidTr="00306D55">
        <w:trPr>
          <w:trHeight w:val="810"/>
        </w:trPr>
        <w:tc>
          <w:tcPr>
            <w:tcW w:w="2443" w:type="dxa"/>
          </w:tcPr>
          <w:p w:rsidR="00306D55" w:rsidRPr="00306D55" w:rsidRDefault="00306D55" w:rsidP="00106011">
            <w:pPr>
              <w:spacing w:line="240" w:lineRule="auto"/>
              <w:ind w:left="-397"/>
              <w:jc w:val="center"/>
              <w:rPr>
                <w:rFonts w:ascii="MeMima" w:hAnsi="MeMima"/>
                <w:b/>
                <w:sz w:val="52"/>
                <w:szCs w:val="52"/>
              </w:rPr>
            </w:pPr>
          </w:p>
        </w:tc>
        <w:tc>
          <w:tcPr>
            <w:tcW w:w="2444" w:type="dxa"/>
          </w:tcPr>
          <w:p w:rsidR="00306D55" w:rsidRPr="00306D55" w:rsidRDefault="00306D55" w:rsidP="00106011">
            <w:pPr>
              <w:spacing w:line="240" w:lineRule="auto"/>
              <w:jc w:val="center"/>
              <w:rPr>
                <w:rFonts w:ascii="MeMima" w:hAnsi="MeMima"/>
                <w:b/>
                <w:sz w:val="52"/>
                <w:szCs w:val="52"/>
              </w:rPr>
            </w:pPr>
          </w:p>
        </w:tc>
        <w:tc>
          <w:tcPr>
            <w:tcW w:w="2444" w:type="dxa"/>
          </w:tcPr>
          <w:p w:rsidR="00306D55" w:rsidRPr="00306D55" w:rsidRDefault="00306D55" w:rsidP="00106011">
            <w:pPr>
              <w:spacing w:line="240" w:lineRule="auto"/>
              <w:jc w:val="center"/>
              <w:rPr>
                <w:rFonts w:ascii="MeMima" w:hAnsi="MeMima"/>
                <w:b/>
                <w:sz w:val="52"/>
                <w:szCs w:val="52"/>
              </w:rPr>
            </w:pPr>
          </w:p>
        </w:tc>
        <w:tc>
          <w:tcPr>
            <w:tcW w:w="2444" w:type="dxa"/>
          </w:tcPr>
          <w:p w:rsidR="00306D55" w:rsidRPr="00306D55" w:rsidRDefault="00306D55" w:rsidP="00106011">
            <w:pPr>
              <w:spacing w:line="240" w:lineRule="auto"/>
              <w:jc w:val="center"/>
              <w:rPr>
                <w:rFonts w:ascii="MeMima" w:hAnsi="MeMima"/>
                <w:b/>
                <w:sz w:val="52"/>
                <w:szCs w:val="52"/>
              </w:rPr>
            </w:pPr>
          </w:p>
        </w:tc>
      </w:tr>
    </w:tbl>
    <w:p w:rsidR="00306D55" w:rsidRDefault="00306D55" w:rsidP="00306D55">
      <w:pPr>
        <w:spacing w:line="240" w:lineRule="auto"/>
        <w:rPr>
          <w:sz w:val="72"/>
        </w:rPr>
      </w:pPr>
    </w:p>
    <w:p w:rsidR="00306D55" w:rsidRDefault="00306D55" w:rsidP="00306D55">
      <w:pPr>
        <w:spacing w:line="240" w:lineRule="auto"/>
        <w:rPr>
          <w:sz w:val="72"/>
        </w:rPr>
      </w:pPr>
      <w:r>
        <w:rPr>
          <w:noProof/>
          <w:lang w:val="ca-ES" w:eastAsia="ca-ES"/>
        </w:rPr>
        <w:lastRenderedPageBreak/>
        <w:drawing>
          <wp:inline distT="0" distB="0" distL="0" distR="0" wp14:anchorId="3EF8A5C3" wp14:editId="37AEFB75">
            <wp:extent cx="5762625" cy="20955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7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443"/>
        <w:gridCol w:w="2444"/>
        <w:gridCol w:w="2444"/>
        <w:gridCol w:w="2444"/>
      </w:tblGrid>
      <w:tr w:rsidR="00306D55" w:rsidTr="00306D55">
        <w:trPr>
          <w:trHeight w:val="810"/>
        </w:trPr>
        <w:tc>
          <w:tcPr>
            <w:tcW w:w="2443" w:type="dxa"/>
          </w:tcPr>
          <w:p w:rsidR="00306D55" w:rsidRPr="00306D55" w:rsidRDefault="00A8346B" w:rsidP="00106011">
            <w:pPr>
              <w:spacing w:line="240" w:lineRule="auto"/>
              <w:ind w:left="-397"/>
              <w:jc w:val="center"/>
              <w:rPr>
                <w:rFonts w:ascii="MeMima" w:hAnsi="MeMima"/>
                <w:b/>
                <w:sz w:val="52"/>
                <w:szCs w:val="52"/>
              </w:rPr>
            </w:pPr>
            <w:r>
              <w:rPr>
                <w:sz w:val="72"/>
              </w:rPr>
              <w:t xml:space="preserve">  </w:t>
            </w:r>
          </w:p>
        </w:tc>
        <w:tc>
          <w:tcPr>
            <w:tcW w:w="2444" w:type="dxa"/>
          </w:tcPr>
          <w:p w:rsidR="00306D55" w:rsidRPr="00306D55" w:rsidRDefault="00306D55" w:rsidP="00106011">
            <w:pPr>
              <w:spacing w:line="240" w:lineRule="auto"/>
              <w:jc w:val="center"/>
              <w:rPr>
                <w:rFonts w:ascii="MeMima" w:hAnsi="MeMima"/>
                <w:b/>
                <w:sz w:val="52"/>
                <w:szCs w:val="52"/>
              </w:rPr>
            </w:pPr>
          </w:p>
        </w:tc>
        <w:tc>
          <w:tcPr>
            <w:tcW w:w="2444" w:type="dxa"/>
          </w:tcPr>
          <w:p w:rsidR="00306D55" w:rsidRPr="00306D55" w:rsidRDefault="00306D55" w:rsidP="00106011">
            <w:pPr>
              <w:spacing w:line="240" w:lineRule="auto"/>
              <w:jc w:val="center"/>
              <w:rPr>
                <w:rFonts w:ascii="MeMima" w:hAnsi="MeMima"/>
                <w:b/>
                <w:sz w:val="52"/>
                <w:szCs w:val="52"/>
              </w:rPr>
            </w:pPr>
          </w:p>
        </w:tc>
        <w:tc>
          <w:tcPr>
            <w:tcW w:w="2444" w:type="dxa"/>
          </w:tcPr>
          <w:p w:rsidR="00306D55" w:rsidRPr="00306D55" w:rsidRDefault="00306D55" w:rsidP="00106011">
            <w:pPr>
              <w:spacing w:line="240" w:lineRule="auto"/>
              <w:jc w:val="center"/>
              <w:rPr>
                <w:rFonts w:ascii="MeMima" w:hAnsi="MeMima"/>
                <w:b/>
                <w:sz w:val="52"/>
                <w:szCs w:val="52"/>
              </w:rPr>
            </w:pPr>
          </w:p>
        </w:tc>
      </w:tr>
    </w:tbl>
    <w:p w:rsidR="00F95900" w:rsidRDefault="00A8346B" w:rsidP="00306D55">
      <w:pPr>
        <w:spacing w:line="240" w:lineRule="auto"/>
        <w:rPr>
          <w:sz w:val="72"/>
        </w:rPr>
      </w:pPr>
      <w:r>
        <w:rPr>
          <w:sz w:val="72"/>
        </w:rPr>
        <w:t xml:space="preserve">         </w:t>
      </w:r>
      <w:bookmarkStart w:id="0" w:name="_GoBack"/>
      <w:r w:rsidR="00306D55">
        <w:rPr>
          <w:noProof/>
          <w:lang w:val="ca-ES" w:eastAsia="ca-ES"/>
        </w:rPr>
        <w:drawing>
          <wp:inline distT="0" distB="0" distL="0" distR="0" wp14:anchorId="50773998" wp14:editId="0E0373DF">
            <wp:extent cx="5995035" cy="1696720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95035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7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443"/>
        <w:gridCol w:w="2444"/>
        <w:gridCol w:w="2444"/>
        <w:gridCol w:w="2444"/>
      </w:tblGrid>
      <w:tr w:rsidR="00306D55" w:rsidTr="00106011">
        <w:trPr>
          <w:trHeight w:val="810"/>
        </w:trPr>
        <w:tc>
          <w:tcPr>
            <w:tcW w:w="2443" w:type="dxa"/>
          </w:tcPr>
          <w:bookmarkEnd w:id="0"/>
          <w:p w:rsidR="00306D55" w:rsidRPr="00306D55" w:rsidRDefault="00306D55" w:rsidP="00106011">
            <w:pPr>
              <w:spacing w:line="240" w:lineRule="auto"/>
              <w:ind w:left="-397"/>
              <w:jc w:val="center"/>
              <w:rPr>
                <w:rFonts w:ascii="MeMima" w:hAnsi="MeMima"/>
                <w:b/>
                <w:sz w:val="52"/>
                <w:szCs w:val="52"/>
              </w:rPr>
            </w:pPr>
            <w:r>
              <w:rPr>
                <w:sz w:val="72"/>
              </w:rPr>
              <w:t xml:space="preserve">  </w:t>
            </w:r>
          </w:p>
        </w:tc>
        <w:tc>
          <w:tcPr>
            <w:tcW w:w="2444" w:type="dxa"/>
          </w:tcPr>
          <w:p w:rsidR="00306D55" w:rsidRPr="00306D55" w:rsidRDefault="00306D55" w:rsidP="00106011">
            <w:pPr>
              <w:spacing w:line="240" w:lineRule="auto"/>
              <w:jc w:val="center"/>
              <w:rPr>
                <w:rFonts w:ascii="MeMima" w:hAnsi="MeMima"/>
                <w:b/>
                <w:sz w:val="52"/>
                <w:szCs w:val="52"/>
              </w:rPr>
            </w:pPr>
          </w:p>
        </w:tc>
        <w:tc>
          <w:tcPr>
            <w:tcW w:w="2444" w:type="dxa"/>
          </w:tcPr>
          <w:p w:rsidR="00306D55" w:rsidRPr="00306D55" w:rsidRDefault="00306D55" w:rsidP="00106011">
            <w:pPr>
              <w:spacing w:line="240" w:lineRule="auto"/>
              <w:jc w:val="center"/>
              <w:rPr>
                <w:rFonts w:ascii="MeMima" w:hAnsi="MeMima"/>
                <w:b/>
                <w:sz w:val="52"/>
                <w:szCs w:val="52"/>
              </w:rPr>
            </w:pPr>
          </w:p>
        </w:tc>
        <w:tc>
          <w:tcPr>
            <w:tcW w:w="2444" w:type="dxa"/>
          </w:tcPr>
          <w:p w:rsidR="00306D55" w:rsidRPr="00306D55" w:rsidRDefault="00306D55" w:rsidP="00106011">
            <w:pPr>
              <w:spacing w:line="240" w:lineRule="auto"/>
              <w:jc w:val="center"/>
              <w:rPr>
                <w:rFonts w:ascii="MeMima" w:hAnsi="MeMima"/>
                <w:b/>
                <w:sz w:val="52"/>
                <w:szCs w:val="52"/>
              </w:rPr>
            </w:pPr>
          </w:p>
        </w:tc>
      </w:tr>
    </w:tbl>
    <w:p w:rsidR="00306D55" w:rsidRDefault="00306D55" w:rsidP="00306D55">
      <w:pPr>
        <w:spacing w:line="240" w:lineRule="auto"/>
        <w:rPr>
          <w:sz w:val="72"/>
        </w:rPr>
      </w:pPr>
    </w:p>
    <w:p w:rsidR="00306D55" w:rsidRPr="004D42D7" w:rsidRDefault="004D42D7" w:rsidP="00306D55">
      <w:pPr>
        <w:spacing w:line="240" w:lineRule="auto"/>
        <w:rPr>
          <w:sz w:val="52"/>
          <w:szCs w:val="52"/>
        </w:rPr>
      </w:pPr>
      <w:hyperlink r:id="rId11" w:history="1">
        <w:r w:rsidRPr="004D42D7">
          <w:rPr>
            <w:rStyle w:val="Hipervnculo"/>
            <w:sz w:val="52"/>
            <w:szCs w:val="52"/>
          </w:rPr>
          <w:t>https://wordwall.net/play/1586/645/378</w:t>
        </w:r>
      </w:hyperlink>
    </w:p>
    <w:p w:rsidR="004D42D7" w:rsidRPr="00306D55" w:rsidRDefault="004D42D7" w:rsidP="00306D55">
      <w:pPr>
        <w:spacing w:line="240" w:lineRule="auto"/>
        <w:rPr>
          <w:sz w:val="72"/>
        </w:rPr>
      </w:pPr>
    </w:p>
    <w:sectPr w:rsidR="004D42D7" w:rsidRPr="00306D55" w:rsidSect="00306D55">
      <w:headerReference w:type="default" r:id="rId12"/>
      <w:footerReference w:type="default" r:id="rId13"/>
      <w:pgSz w:w="11900" w:h="16840"/>
      <w:pgMar w:top="992" w:right="1127" w:bottom="726" w:left="1332" w:header="720" w:footer="720" w:gutter="0"/>
      <w:pgBorders w:offsetFrom="page">
        <w:top w:val="single" w:sz="36" w:space="24" w:color="538135" w:themeColor="accent6" w:themeShade="BF"/>
        <w:left w:val="single" w:sz="36" w:space="24" w:color="538135" w:themeColor="accent6" w:themeShade="BF"/>
        <w:bottom w:val="single" w:sz="36" w:space="24" w:color="538135" w:themeColor="accent6" w:themeShade="BF"/>
        <w:right w:val="single" w:sz="36" w:space="24" w:color="538135" w:themeColor="accent6" w:themeShade="B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06C" w:rsidRDefault="00BA206C" w:rsidP="00D0545F">
      <w:pPr>
        <w:spacing w:line="240" w:lineRule="auto"/>
      </w:pPr>
      <w:r>
        <w:separator/>
      </w:r>
    </w:p>
  </w:endnote>
  <w:endnote w:type="continuationSeparator" w:id="0">
    <w:p w:rsidR="00BA206C" w:rsidRDefault="00BA206C" w:rsidP="00D05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Mim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36E" w:rsidRPr="00AA436E" w:rsidRDefault="00AA436E" w:rsidP="00AA436E">
    <w:pPr>
      <w:pStyle w:val="Piedepgina"/>
    </w:pPr>
    <w:r w:rsidRPr="00AA436E">
      <w:t>http://www.xtec.cat/~ealcaraz/vocabulari/pagines/vocabulari%20basic%20catala.htm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06C" w:rsidRDefault="00BA206C" w:rsidP="00D0545F">
      <w:pPr>
        <w:spacing w:line="240" w:lineRule="auto"/>
      </w:pPr>
      <w:r>
        <w:separator/>
      </w:r>
    </w:p>
  </w:footnote>
  <w:footnote w:type="continuationSeparator" w:id="0">
    <w:p w:rsidR="00BA206C" w:rsidRDefault="00BA206C" w:rsidP="00D054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5F" w:rsidRDefault="00AB05CE">
    <w:pPr>
      <w:pStyle w:val="Encabezado"/>
    </w:pPr>
    <w:proofErr w:type="spellStart"/>
    <w:r>
      <w:t>Escola</w:t>
    </w:r>
    <w:proofErr w:type="spellEnd"/>
    <w:r>
      <w:t xml:space="preserve"> </w:t>
    </w:r>
    <w:proofErr w:type="spellStart"/>
    <w:r>
      <w:t>Gornal</w:t>
    </w:r>
    <w:proofErr w:type="spellEnd"/>
    <w:r>
      <w:t xml:space="preserve"> gene 2021</w:t>
    </w:r>
    <w:r w:rsidR="00AA436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00"/>
    <w:rsid w:val="00306D55"/>
    <w:rsid w:val="004D42D7"/>
    <w:rsid w:val="009E2019"/>
    <w:rsid w:val="00A32A61"/>
    <w:rsid w:val="00A8346B"/>
    <w:rsid w:val="00AA436E"/>
    <w:rsid w:val="00AB05CE"/>
    <w:rsid w:val="00AF456B"/>
    <w:rsid w:val="00BA206C"/>
    <w:rsid w:val="00D0545F"/>
    <w:rsid w:val="00F9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1D4E"/>
  <w15:docId w15:val="{0DDDFC58-6D30-4AC6-8720-DDDB7050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0545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45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D0545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45F"/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30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D4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ordwall.net/play/1586/645/378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</dc:creator>
  <cp:keywords/>
  <cp:lastModifiedBy>Miquel Rivero</cp:lastModifiedBy>
  <cp:revision>2</cp:revision>
  <dcterms:created xsi:type="dcterms:W3CDTF">2021-09-22T19:07:00Z</dcterms:created>
  <dcterms:modified xsi:type="dcterms:W3CDTF">2021-09-22T19:07:00Z</dcterms:modified>
</cp:coreProperties>
</file>