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8F0AE5" w:rsidRDefault="00646480">
      <w:r>
        <w:t>PLANTES DE COLLSEROLA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drawing>
                <wp:inline distT="0" distB="0" distL="0" distR="0" wp14:anchorId="0B5DE760" wp14:editId="68DFF927">
                  <wp:extent cx="1694228" cy="1268553"/>
                  <wp:effectExtent l="0" t="0" r="1270" b="8255"/>
                  <wp:docPr id="1" name="Imagen 1" descr="http://www.xtec.cat/col-anunciata-cerdanyola/plantes/alader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xtec.cat/col-anunciata-cerdanyola/plantes/alader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65" cy="127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937186" w:rsidRDefault="00646480" w:rsidP="00646480">
            <w:pPr>
              <w:pStyle w:val="NormalWeb"/>
              <w:rPr>
                <w:b/>
                <w:bCs/>
                <w:i/>
                <w:color w:val="000000"/>
              </w:rPr>
            </w:pPr>
            <w:r w:rsidRPr="00646480">
              <w:rPr>
                <w:b/>
                <w:bCs/>
                <w:i/>
                <w:color w:val="000000"/>
              </w:rPr>
              <w:t>ALADERN</w:t>
            </w:r>
          </w:p>
          <w:p w:rsidR="00646480" w:rsidRDefault="00646480" w:rsidP="00646480">
            <w:pPr>
              <w:pStyle w:val="NormalWeb"/>
              <w:rPr>
                <w:b/>
                <w:bCs/>
                <w:i/>
                <w:color w:val="000000"/>
              </w:rPr>
            </w:pPr>
            <w:proofErr w:type="spellStart"/>
            <w:r w:rsidRPr="00646480">
              <w:rPr>
                <w:b/>
                <w:bCs/>
                <w:i/>
                <w:color w:val="000000"/>
              </w:rPr>
              <w:t>Castellà</w:t>
            </w:r>
            <w:proofErr w:type="spellEnd"/>
            <w:r w:rsidRPr="00646480">
              <w:rPr>
                <w:b/>
                <w:bCs/>
                <w:i/>
                <w:color w:val="000000"/>
              </w:rPr>
              <w:t xml:space="preserve"> : Aladierno</w:t>
            </w:r>
          </w:p>
          <w:p w:rsidR="00937186" w:rsidRDefault="00937186" w:rsidP="00646480">
            <w:pPr>
              <w:pStyle w:val="NormalWeb"/>
              <w:rPr>
                <w:color w:val="000000"/>
                <w:sz w:val="36"/>
                <w:szCs w:val="36"/>
                <w:shd w:val="clear" w:color="auto" w:fill="99CC66"/>
              </w:rPr>
            </w:pP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L'escorça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d'aquests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arbre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s'utitza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com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a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purgant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i les fulles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s'utilitzen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contra les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inflamacions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de la boca i les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angines</w:t>
            </w:r>
            <w:proofErr w:type="spellEnd"/>
          </w:p>
          <w:p w:rsidR="00937186" w:rsidRPr="00646480" w:rsidRDefault="00937186" w:rsidP="00646480">
            <w:pPr>
              <w:pStyle w:val="NormalWeb"/>
              <w:rPr>
                <w:i/>
                <w:color w:val="000000"/>
                <w:highlight w:val="green"/>
                <w:shd w:val="clear" w:color="auto" w:fill="99CC66"/>
              </w:rPr>
            </w:pPr>
          </w:p>
          <w:p w:rsidR="00646480" w:rsidRPr="00646480" w:rsidRDefault="00646480" w:rsidP="00646480">
            <w:pPr>
              <w:spacing w:line="360" w:lineRule="auto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drawing>
                <wp:inline distT="0" distB="0" distL="0" distR="0" wp14:anchorId="5D032237" wp14:editId="2A106D5A">
                  <wp:extent cx="1728092" cy="1297231"/>
                  <wp:effectExtent l="0" t="0" r="5715" b="0"/>
                  <wp:docPr id="2" name="Imagen 2" descr="http://www.xtec.cat/col-anunciata-cerdanyola/plantes/alzina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xtec.cat/col-anunciata-cerdanyola/plantes/alzina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315" cy="130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46480" w:rsidRPr="00646480" w:rsidRDefault="00646480" w:rsidP="00646480">
            <w:pPr>
              <w:pStyle w:val="NormalWeb"/>
              <w:rPr>
                <w:b/>
                <w:bCs/>
                <w:i/>
                <w:color w:val="000000"/>
              </w:rPr>
            </w:pPr>
            <w:proofErr w:type="spellStart"/>
            <w:r w:rsidRPr="00646480">
              <w:rPr>
                <w:b/>
                <w:bCs/>
                <w:i/>
                <w:color w:val="000000"/>
              </w:rPr>
              <w:t>Alzina</w:t>
            </w:r>
            <w:proofErr w:type="spellEnd"/>
          </w:p>
          <w:p w:rsidR="00646480" w:rsidRDefault="00646480" w:rsidP="00646480">
            <w:pPr>
              <w:pStyle w:val="NormalWeb"/>
              <w:rPr>
                <w:b/>
                <w:bCs/>
                <w:i/>
                <w:color w:val="000000"/>
              </w:rPr>
            </w:pPr>
            <w:r w:rsidRPr="00646480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646480">
              <w:rPr>
                <w:b/>
                <w:bCs/>
                <w:i/>
                <w:color w:val="000000"/>
              </w:rPr>
              <w:t>Castellà</w:t>
            </w:r>
            <w:proofErr w:type="spellEnd"/>
            <w:r w:rsidRPr="00646480">
              <w:rPr>
                <w:b/>
                <w:bCs/>
                <w:i/>
                <w:color w:val="000000"/>
              </w:rPr>
              <w:t>: Encina</w:t>
            </w:r>
          </w:p>
          <w:p w:rsidR="00937186" w:rsidRPr="00646480" w:rsidRDefault="00937186" w:rsidP="00646480">
            <w:pPr>
              <w:pStyle w:val="NormalWeb"/>
              <w:rPr>
                <w:i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La fusta de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l'alzina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és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dura i compacta i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s'utilitza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per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fer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eines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de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pagès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i </w:t>
            </w:r>
            <w:proofErr w:type="spellStart"/>
            <w:proofErr w:type="gramStart"/>
            <w:r>
              <w:rPr>
                <w:color w:val="000000"/>
                <w:sz w:val="36"/>
                <w:szCs w:val="36"/>
                <w:shd w:val="clear" w:color="auto" w:fill="99CC66"/>
              </w:rPr>
              <w:t>fusteria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.</w:t>
            </w:r>
            <w:proofErr w:type="gramEnd"/>
          </w:p>
          <w:p w:rsidR="00646480" w:rsidRPr="00646480" w:rsidRDefault="00646480" w:rsidP="00646480">
            <w:pPr>
              <w:rPr>
                <w:i/>
                <w:sz w:val="24"/>
                <w:szCs w:val="24"/>
              </w:rPr>
            </w:pPr>
          </w:p>
        </w:tc>
      </w:tr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drawing>
                <wp:inline distT="0" distB="0" distL="0" distR="0" wp14:anchorId="170A8EA0" wp14:editId="38824536">
                  <wp:extent cx="1699764" cy="1275966"/>
                  <wp:effectExtent l="0" t="0" r="0" b="635"/>
                  <wp:docPr id="3" name="Imagen 3" descr="http://www.xtec.cat/col-anunciata-cerdanyola/plantes/arbo%E7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xtec.cat/col-anunciata-cerdanyola/plantes/arbo%E7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28" cy="128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46480" w:rsidRDefault="00646480" w:rsidP="00646480">
            <w:pPr>
              <w:pStyle w:val="NormalWeb"/>
              <w:spacing w:line="276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Cirera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d’a</w:t>
            </w:r>
            <w:r w:rsidRPr="00646480">
              <w:rPr>
                <w:b/>
                <w:bCs/>
                <w:i/>
                <w:color w:val="000000"/>
              </w:rPr>
              <w:t>rboç</w:t>
            </w:r>
            <w:proofErr w:type="spellEnd"/>
          </w:p>
          <w:p w:rsidR="00646480" w:rsidRDefault="00646480" w:rsidP="00646480">
            <w:pPr>
              <w:pStyle w:val="NormalWeb"/>
              <w:spacing w:line="276" w:lineRule="auto"/>
              <w:rPr>
                <w:i/>
                <w:color w:val="000000"/>
              </w:rPr>
            </w:pPr>
            <w:r w:rsidRPr="00646480">
              <w:rPr>
                <w:i/>
                <w:color w:val="000000"/>
              </w:rPr>
              <w:t xml:space="preserve"> </w:t>
            </w:r>
            <w:proofErr w:type="spellStart"/>
            <w:r w:rsidRPr="00646480">
              <w:rPr>
                <w:i/>
                <w:color w:val="000000"/>
              </w:rPr>
              <w:t>Castellà</w:t>
            </w:r>
            <w:proofErr w:type="spellEnd"/>
            <w:r w:rsidRPr="00646480">
              <w:rPr>
                <w:i/>
                <w:color w:val="000000"/>
              </w:rPr>
              <w:t xml:space="preserve"> : Madroño</w:t>
            </w:r>
          </w:p>
          <w:p w:rsidR="00937186" w:rsidRPr="00646480" w:rsidRDefault="00937186" w:rsidP="00646480">
            <w:pPr>
              <w:pStyle w:val="NormalWeb"/>
              <w:spacing w:line="276" w:lineRule="auto"/>
              <w:rPr>
                <w:i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Es fan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confitures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amb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el </w:t>
            </w:r>
            <w:proofErr w:type="spellStart"/>
            <w:proofErr w:type="gramStart"/>
            <w:r>
              <w:rPr>
                <w:color w:val="000000"/>
                <w:sz w:val="36"/>
                <w:szCs w:val="36"/>
                <w:shd w:val="clear" w:color="auto" w:fill="99CC66"/>
              </w:rPr>
              <w:t>fruit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.</w:t>
            </w:r>
            <w:proofErr w:type="gram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Cal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tenir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en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compte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que el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fruit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quan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és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madur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, conté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petites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quantitats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d'alcohol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>.</w:t>
            </w:r>
          </w:p>
          <w:p w:rsidR="00646480" w:rsidRPr="00646480" w:rsidRDefault="00646480" w:rsidP="00646480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17F5D151" wp14:editId="4519ACFF">
                  <wp:extent cx="1817297" cy="1360701"/>
                  <wp:effectExtent l="0" t="0" r="0" b="0"/>
                  <wp:docPr id="4" name="Imagen 4" descr="http://www.xtec.cat/col-anunciata-cerdanyola/plantes/argelaganegr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tec.cat/col-anunciata-cerdanyola/plantes/argelaganegra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270" cy="136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46480" w:rsidRPr="00646480" w:rsidRDefault="00646480" w:rsidP="00646480">
            <w:pPr>
              <w:pStyle w:val="NormalWeb"/>
              <w:spacing w:line="360" w:lineRule="auto"/>
              <w:rPr>
                <w:i/>
                <w:color w:val="000000"/>
              </w:rPr>
            </w:pPr>
            <w:proofErr w:type="spellStart"/>
            <w:r w:rsidRPr="00646480">
              <w:rPr>
                <w:b/>
                <w:bCs/>
                <w:i/>
                <w:color w:val="000000"/>
              </w:rPr>
              <w:t>Argelaga</w:t>
            </w:r>
            <w:proofErr w:type="spellEnd"/>
            <w:r w:rsidRPr="00646480">
              <w:rPr>
                <w:b/>
                <w:bCs/>
                <w:i/>
                <w:color w:val="000000"/>
              </w:rPr>
              <w:t xml:space="preserve"> negra</w:t>
            </w:r>
            <w:r w:rsidRPr="00646480">
              <w:rPr>
                <w:i/>
                <w:color w:val="000000"/>
              </w:rPr>
              <w:t> </w:t>
            </w:r>
            <w:r w:rsidRPr="00646480">
              <w:rPr>
                <w:i/>
                <w:color w:val="000000"/>
              </w:rPr>
              <w:br/>
            </w:r>
            <w:proofErr w:type="spellStart"/>
            <w:r w:rsidRPr="00646480">
              <w:rPr>
                <w:i/>
                <w:color w:val="000000"/>
              </w:rPr>
              <w:t>Castellà</w:t>
            </w:r>
            <w:proofErr w:type="spellEnd"/>
            <w:r w:rsidRPr="00646480">
              <w:rPr>
                <w:i/>
                <w:color w:val="000000"/>
              </w:rPr>
              <w:t xml:space="preserve"> : Aulaga negra</w:t>
            </w:r>
          </w:p>
          <w:p w:rsidR="00646480" w:rsidRPr="00646480" w:rsidRDefault="00646480" w:rsidP="00646480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drawing>
                <wp:inline distT="0" distB="0" distL="0" distR="0" wp14:anchorId="524F3B67" wp14:editId="6B915C04">
                  <wp:extent cx="1836232" cy="1374879"/>
                  <wp:effectExtent l="0" t="0" r="0" b="0"/>
                  <wp:docPr id="5" name="Imagen 5" descr="http://www.xtec.cat/col-anunciata-cerdanyola/plantes/aritjol%2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xtec.cat/col-anunciata-cerdanyola/plantes/aritjol%2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13" cy="138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46480" w:rsidRPr="00646480" w:rsidRDefault="00646480" w:rsidP="00646480">
            <w:pPr>
              <w:pStyle w:val="NormalWeb"/>
              <w:rPr>
                <w:i/>
                <w:color w:val="000000"/>
              </w:rPr>
            </w:pPr>
            <w:proofErr w:type="spellStart"/>
            <w:r w:rsidRPr="00646480">
              <w:rPr>
                <w:b/>
                <w:bCs/>
                <w:i/>
                <w:color w:val="000000"/>
              </w:rPr>
              <w:t>Aritjol</w:t>
            </w:r>
            <w:proofErr w:type="spellEnd"/>
            <w:r w:rsidRPr="00646480">
              <w:rPr>
                <w:i/>
                <w:color w:val="000000"/>
              </w:rPr>
              <w:t> </w:t>
            </w:r>
          </w:p>
          <w:p w:rsidR="00646480" w:rsidRPr="00646480" w:rsidRDefault="00646480" w:rsidP="00646480">
            <w:pPr>
              <w:pStyle w:val="NormalWeb"/>
              <w:rPr>
                <w:i/>
                <w:color w:val="000000"/>
              </w:rPr>
            </w:pPr>
            <w:proofErr w:type="spellStart"/>
            <w:r w:rsidRPr="00646480">
              <w:rPr>
                <w:i/>
                <w:color w:val="000000"/>
              </w:rPr>
              <w:t>Castellà</w:t>
            </w:r>
            <w:proofErr w:type="spellEnd"/>
            <w:r w:rsidRPr="00646480">
              <w:rPr>
                <w:i/>
                <w:color w:val="000000"/>
              </w:rPr>
              <w:t xml:space="preserve"> : Zarzaparrilla</w:t>
            </w:r>
          </w:p>
          <w:p w:rsidR="00646480" w:rsidRPr="00646480" w:rsidRDefault="00646480" w:rsidP="00646480">
            <w:pPr>
              <w:pStyle w:val="NormalWeb"/>
              <w:rPr>
                <w:i/>
                <w:color w:val="000000"/>
              </w:rPr>
            </w:pPr>
            <w:r w:rsidRPr="00646480">
              <w:rPr>
                <w:i/>
                <w:color w:val="000000"/>
              </w:rPr>
              <w:t> 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Amb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els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seus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fruits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 xml:space="preserve"> es fan 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begudes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refrescants</w:t>
            </w:r>
            <w:proofErr w:type="spellEnd"/>
            <w:r w:rsidR="00937186">
              <w:rPr>
                <w:color w:val="000000"/>
                <w:sz w:val="36"/>
                <w:szCs w:val="36"/>
                <w:shd w:val="clear" w:color="auto" w:fill="99CC66"/>
              </w:rPr>
              <w:t>. </w:t>
            </w:r>
          </w:p>
          <w:p w:rsidR="00646480" w:rsidRPr="00646480" w:rsidRDefault="00646480" w:rsidP="00646480">
            <w:pPr>
              <w:rPr>
                <w:i/>
                <w:sz w:val="24"/>
                <w:szCs w:val="24"/>
              </w:rPr>
            </w:pPr>
          </w:p>
        </w:tc>
      </w:tr>
      <w:tr w:rsidR="00646480" w:rsidTr="00646480">
        <w:tc>
          <w:tcPr>
            <w:tcW w:w="4247" w:type="dxa"/>
          </w:tcPr>
          <w:p w:rsidR="00646480" w:rsidRDefault="00646480">
            <w:r>
              <w:rPr>
                <w:noProof/>
                <w:lang w:eastAsia="es-ES"/>
              </w:rPr>
              <w:drawing>
                <wp:inline distT="0" distB="0" distL="0" distR="0" wp14:anchorId="5ADE18EA" wp14:editId="292ACA30">
                  <wp:extent cx="1310932" cy="1750828"/>
                  <wp:effectExtent l="0" t="0" r="3810" b="1905"/>
                  <wp:docPr id="6" name="Imagen 6" descr="http://www.xtec.cat/col-anunciata-cerdanyola/plantes/bru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xtec.cat/col-anunciata-cerdanyola/plantes/bruc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69" cy="176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46480" w:rsidRDefault="00646480" w:rsidP="00646480">
            <w:pPr>
              <w:pStyle w:val="NormalWeb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Bruc</w:t>
            </w:r>
            <w:proofErr w:type="spellEnd"/>
          </w:p>
          <w:p w:rsidR="00646480" w:rsidRPr="00646480" w:rsidRDefault="00646480" w:rsidP="00646480">
            <w:pPr>
              <w:pStyle w:val="NormalWeb"/>
              <w:rPr>
                <w:i/>
                <w:color w:val="000000"/>
              </w:rPr>
            </w:pPr>
            <w:r w:rsidRPr="00646480">
              <w:rPr>
                <w:i/>
                <w:color w:val="000000"/>
              </w:rPr>
              <w:t xml:space="preserve"> </w:t>
            </w:r>
            <w:proofErr w:type="spellStart"/>
            <w:r w:rsidRPr="00646480">
              <w:rPr>
                <w:i/>
                <w:color w:val="000000"/>
              </w:rPr>
              <w:t>Castellà</w:t>
            </w:r>
            <w:proofErr w:type="spellEnd"/>
            <w:r w:rsidRPr="00646480">
              <w:rPr>
                <w:i/>
                <w:color w:val="000000"/>
              </w:rPr>
              <w:t xml:space="preserve"> : Brezo</w:t>
            </w:r>
          </w:p>
          <w:p w:rsidR="00646480" w:rsidRPr="00646480" w:rsidRDefault="00937186" w:rsidP="00646480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Antigament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  <w:shd w:val="clear" w:color="auto" w:fill="99CC66"/>
              </w:rPr>
              <w:t>s'utilitzava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99CC66"/>
              </w:rPr>
              <w:t xml:space="preserve"> per fabricar carbó</w:t>
            </w:r>
            <w:bookmarkStart w:id="0" w:name="_GoBack"/>
            <w:bookmarkEnd w:id="0"/>
          </w:p>
        </w:tc>
      </w:tr>
    </w:tbl>
    <w:p w:rsidR="00646480" w:rsidRDefault="00646480"/>
    <w:p w:rsidR="00937186" w:rsidRDefault="00937186"/>
    <w:p w:rsidR="00937186" w:rsidRDefault="00937186"/>
    <w:p w:rsidR="00937186" w:rsidRDefault="00937186"/>
    <w:p w:rsidR="00646480" w:rsidRDefault="00646480">
      <w:r>
        <w:t>JOC</w:t>
      </w:r>
    </w:p>
    <w:p w:rsidR="00646480" w:rsidRDefault="00AC7A8B">
      <w:hyperlink r:id="rId12" w:history="1">
        <w:r w:rsidR="00646480" w:rsidRPr="009A70DB">
          <w:rPr>
            <w:rStyle w:val="Hipervnculo"/>
          </w:rPr>
          <w:t>https://wordwall.net/play/479/713/706</w:t>
        </w:r>
      </w:hyperlink>
    </w:p>
    <w:p w:rsidR="00646480" w:rsidRDefault="00646480"/>
    <w:p w:rsidR="00646480" w:rsidRDefault="00646480"/>
    <w:sectPr w:rsidR="00646480" w:rsidSect="00646480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8B" w:rsidRDefault="00AC7A8B" w:rsidP="00646480">
      <w:pPr>
        <w:spacing w:after="0" w:line="240" w:lineRule="auto"/>
      </w:pPr>
      <w:r>
        <w:separator/>
      </w:r>
    </w:p>
  </w:endnote>
  <w:endnote w:type="continuationSeparator" w:id="0">
    <w:p w:rsidR="00AC7A8B" w:rsidRDefault="00AC7A8B" w:rsidP="0064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8B" w:rsidRDefault="00AC7A8B" w:rsidP="00646480">
      <w:pPr>
        <w:spacing w:after="0" w:line="240" w:lineRule="auto"/>
      </w:pPr>
      <w:r>
        <w:separator/>
      </w:r>
    </w:p>
  </w:footnote>
  <w:footnote w:type="continuationSeparator" w:id="0">
    <w:p w:rsidR="00AC7A8B" w:rsidRDefault="00AC7A8B" w:rsidP="0064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80" w:rsidRDefault="00646480">
    <w:pPr>
      <w:pStyle w:val="Encabezado"/>
    </w:pPr>
    <w:r>
      <w:t>IE GORNAL2019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80"/>
    <w:rsid w:val="00646480"/>
    <w:rsid w:val="006F7D1B"/>
    <w:rsid w:val="008F0AE5"/>
    <w:rsid w:val="00937186"/>
    <w:rsid w:val="00A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FFA4-FEF4-4506-9B56-AD4CCD7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46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80"/>
  </w:style>
  <w:style w:type="paragraph" w:styleId="Piedepgina">
    <w:name w:val="footer"/>
    <w:basedOn w:val="Normal"/>
    <w:link w:val="PiedepginaCar"/>
    <w:uiPriority w:val="99"/>
    <w:unhideWhenUsed/>
    <w:rsid w:val="00646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80"/>
  </w:style>
  <w:style w:type="character" w:styleId="Hipervnculo">
    <w:name w:val="Hyperlink"/>
    <w:basedOn w:val="Fuentedeprrafopredeter"/>
    <w:uiPriority w:val="99"/>
    <w:unhideWhenUsed/>
    <w:rsid w:val="0064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play/479/713/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2020-03-05T13:28:00Z</dcterms:created>
  <dcterms:modified xsi:type="dcterms:W3CDTF">2020-03-05T13:28:00Z</dcterms:modified>
</cp:coreProperties>
</file>