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3766E9" w:rsidRDefault="003766E9"/>
    <w:p w:rsidR="003346E5" w:rsidRPr="00D8489A" w:rsidRDefault="003346E5">
      <w:pPr>
        <w:rPr>
          <w:b/>
          <w:sz w:val="44"/>
          <w:szCs w:val="44"/>
          <w:lang w:val="fr-BE"/>
        </w:rPr>
      </w:pPr>
      <w:r w:rsidRPr="00D8489A">
        <w:rPr>
          <w:b/>
          <w:sz w:val="44"/>
          <w:szCs w:val="44"/>
          <w:lang w:val="fr-BE"/>
        </w:rPr>
        <w:t xml:space="preserve">Posa l’article on </w:t>
      </w:r>
      <w:proofErr w:type="spellStart"/>
      <w:r w:rsidRPr="00D8489A">
        <w:rPr>
          <w:b/>
          <w:sz w:val="44"/>
          <w:szCs w:val="44"/>
          <w:lang w:val="fr-BE"/>
        </w:rPr>
        <w:t>correspon</w:t>
      </w:r>
      <w:proofErr w:type="spellEnd"/>
      <w:r w:rsidRPr="00D8489A">
        <w:rPr>
          <w:b/>
          <w:sz w:val="44"/>
          <w:szCs w:val="44"/>
          <w:lang w:val="fr-BE"/>
        </w:rPr>
        <w:t>:</w:t>
      </w:r>
    </w:p>
    <w:p w:rsidR="003346E5" w:rsidRPr="00D8489A" w:rsidRDefault="003346E5">
      <w:pPr>
        <w:rPr>
          <w:b/>
          <w:sz w:val="44"/>
          <w:szCs w:val="44"/>
          <w:lang w:val="fr-BE"/>
        </w:rPr>
      </w:pPr>
      <w:r w:rsidRPr="00D8489A">
        <w:rPr>
          <w:b/>
          <w:sz w:val="44"/>
          <w:szCs w:val="44"/>
          <w:lang w:val="fr-BE"/>
        </w:rPr>
        <w:t>EL     LA      L’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9"/>
        <w:gridCol w:w="3809"/>
      </w:tblGrid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3809" w:type="dxa"/>
          </w:tcPr>
          <w:p w:rsidR="003346E5" w:rsidRPr="003346E5" w:rsidRDefault="00D848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ROMINA</w:t>
            </w:r>
          </w:p>
        </w:tc>
      </w:tr>
      <w:tr w:rsidR="003346E5" w:rsidTr="003346E5">
        <w:trPr>
          <w:trHeight w:val="738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ÀNGEL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CRISTIAN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SARA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SALMA</w:t>
            </w:r>
          </w:p>
        </w:tc>
      </w:tr>
      <w:tr w:rsidR="003346E5" w:rsidTr="003346E5">
        <w:trPr>
          <w:trHeight w:val="738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JORDI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JOSÉ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SULI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 w:rsidP="000941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PAQUI</w:t>
            </w:r>
          </w:p>
        </w:tc>
      </w:tr>
      <w:tr w:rsidR="003346E5" w:rsidTr="000941E6">
        <w:trPr>
          <w:trHeight w:val="738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 w:rsidP="000941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ESTER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 w:rsidP="000941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DIEGO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 w:rsidP="000941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ISRAEL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 w:rsidP="000941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FELIPE</w:t>
            </w:r>
          </w:p>
        </w:tc>
      </w:tr>
      <w:tr w:rsidR="003346E5" w:rsidTr="000941E6">
        <w:trPr>
          <w:trHeight w:val="738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 w:rsidP="000941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DANIELA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 w:rsidP="000941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AINOA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D8489A" w:rsidP="000941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MARIAN</w:t>
            </w:r>
          </w:p>
        </w:tc>
      </w:tr>
    </w:tbl>
    <w:p w:rsidR="003346E5" w:rsidRDefault="003346E5"/>
    <w:p w:rsidR="0046202B" w:rsidRDefault="0046202B"/>
    <w:p w:rsidR="0046202B" w:rsidRDefault="0046202B"/>
    <w:p w:rsidR="00D8489A" w:rsidRPr="00D8489A" w:rsidRDefault="00D8489A" w:rsidP="00D8489A">
      <w:pPr>
        <w:spacing w:line="240" w:lineRule="auto"/>
        <w:rPr>
          <w:sz w:val="44"/>
          <w:szCs w:val="44"/>
        </w:rPr>
      </w:pPr>
      <w:r w:rsidRPr="00D8489A">
        <w:rPr>
          <w:sz w:val="44"/>
          <w:szCs w:val="44"/>
        </w:rPr>
        <w:t>LES GAVINES</w:t>
      </w:r>
    </w:p>
    <w:p w:rsidR="00D8489A" w:rsidRPr="00D8489A" w:rsidRDefault="00D8489A" w:rsidP="00D8489A">
      <w:pPr>
        <w:spacing w:line="240" w:lineRule="auto"/>
        <w:rPr>
          <w:sz w:val="44"/>
          <w:szCs w:val="44"/>
        </w:rPr>
      </w:pPr>
      <w:r w:rsidRPr="00D8489A">
        <w:rPr>
          <w:sz w:val="44"/>
          <w:szCs w:val="44"/>
          <w:lang w:val="fr-BE"/>
        </w:rPr>
        <w:t xml:space="preserve">Les </w:t>
      </w:r>
      <w:proofErr w:type="spellStart"/>
      <w:r w:rsidRPr="00D8489A">
        <w:rPr>
          <w:sz w:val="44"/>
          <w:szCs w:val="44"/>
          <w:lang w:val="fr-BE"/>
        </w:rPr>
        <w:t>gavines</w:t>
      </w:r>
      <w:proofErr w:type="spellEnd"/>
      <w:r w:rsidRPr="00D8489A">
        <w:rPr>
          <w:sz w:val="44"/>
          <w:szCs w:val="44"/>
          <w:lang w:val="fr-BE"/>
        </w:rPr>
        <w:t xml:space="preserve"> </w:t>
      </w:r>
      <w:proofErr w:type="spellStart"/>
      <w:r w:rsidRPr="00D8489A">
        <w:rPr>
          <w:sz w:val="44"/>
          <w:szCs w:val="44"/>
          <w:lang w:val="fr-BE"/>
        </w:rPr>
        <w:t>són</w:t>
      </w:r>
      <w:proofErr w:type="spellEnd"/>
      <w:r w:rsidRPr="00D8489A">
        <w:rPr>
          <w:sz w:val="44"/>
          <w:szCs w:val="44"/>
          <w:lang w:val="fr-BE"/>
        </w:rPr>
        <w:t xml:space="preserve"> uns </w:t>
      </w:r>
      <w:proofErr w:type="spellStart"/>
      <w:r w:rsidRPr="00D8489A">
        <w:rPr>
          <w:sz w:val="44"/>
          <w:szCs w:val="44"/>
          <w:lang w:val="fr-BE"/>
        </w:rPr>
        <w:t>ocells</w:t>
      </w:r>
      <w:proofErr w:type="spellEnd"/>
      <w:r w:rsidRPr="00D8489A">
        <w:rPr>
          <w:sz w:val="44"/>
          <w:szCs w:val="44"/>
          <w:lang w:val="fr-BE"/>
        </w:rPr>
        <w:t xml:space="preserve"> </w:t>
      </w:r>
      <w:proofErr w:type="spellStart"/>
      <w:r w:rsidRPr="00D8489A">
        <w:rPr>
          <w:sz w:val="44"/>
          <w:szCs w:val="44"/>
          <w:lang w:val="fr-BE"/>
        </w:rPr>
        <w:t>grossos</w:t>
      </w:r>
      <w:proofErr w:type="spellEnd"/>
      <w:r w:rsidRPr="00D8489A">
        <w:rPr>
          <w:sz w:val="44"/>
          <w:szCs w:val="44"/>
          <w:lang w:val="fr-BE"/>
        </w:rPr>
        <w:t xml:space="preserve">. </w:t>
      </w:r>
      <w:proofErr w:type="spellStart"/>
      <w:r w:rsidRPr="00D8489A">
        <w:rPr>
          <w:sz w:val="44"/>
          <w:szCs w:val="44"/>
        </w:rPr>
        <w:t>Tenen</w:t>
      </w:r>
      <w:proofErr w:type="spellEnd"/>
      <w:r w:rsidRPr="00D8489A">
        <w:rPr>
          <w:sz w:val="44"/>
          <w:szCs w:val="44"/>
        </w:rPr>
        <w:t xml:space="preserve"> les plomes </w:t>
      </w:r>
      <w:proofErr w:type="spellStart"/>
      <w:r w:rsidRPr="00D8489A">
        <w:rPr>
          <w:sz w:val="44"/>
          <w:szCs w:val="44"/>
        </w:rPr>
        <w:t>blanques</w:t>
      </w:r>
      <w:proofErr w:type="spellEnd"/>
      <w:r w:rsidRPr="00D8489A">
        <w:rPr>
          <w:sz w:val="44"/>
          <w:szCs w:val="44"/>
        </w:rPr>
        <w:t xml:space="preserve"> o</w:t>
      </w:r>
      <w:r>
        <w:rPr>
          <w:sz w:val="44"/>
          <w:szCs w:val="44"/>
        </w:rPr>
        <w:t xml:space="preserve"> </w:t>
      </w:r>
      <w:r w:rsidRPr="00D8489A">
        <w:rPr>
          <w:sz w:val="44"/>
          <w:szCs w:val="44"/>
        </w:rPr>
        <w:t xml:space="preserve">gris </w:t>
      </w:r>
      <w:proofErr w:type="spellStart"/>
      <w:r w:rsidRPr="00D8489A">
        <w:rPr>
          <w:sz w:val="44"/>
          <w:szCs w:val="44"/>
        </w:rPr>
        <w:t>clar</w:t>
      </w:r>
      <w:proofErr w:type="spellEnd"/>
      <w:r w:rsidRPr="00D8489A">
        <w:rPr>
          <w:sz w:val="44"/>
          <w:szCs w:val="44"/>
        </w:rPr>
        <w:t xml:space="preserve">. </w:t>
      </w:r>
      <w:proofErr w:type="spellStart"/>
      <w:r w:rsidRPr="00D8489A">
        <w:rPr>
          <w:sz w:val="44"/>
          <w:szCs w:val="44"/>
        </w:rPr>
        <w:t>Viuen</w:t>
      </w:r>
      <w:proofErr w:type="spellEnd"/>
      <w:r w:rsidRPr="00D8489A">
        <w:rPr>
          <w:sz w:val="44"/>
          <w:szCs w:val="44"/>
        </w:rPr>
        <w:t xml:space="preserve"> al mar, </w:t>
      </w:r>
      <w:proofErr w:type="spellStart"/>
      <w:r w:rsidRPr="00D8489A">
        <w:rPr>
          <w:sz w:val="44"/>
          <w:szCs w:val="44"/>
        </w:rPr>
        <w:t>prop</w:t>
      </w:r>
      <w:proofErr w:type="spellEnd"/>
      <w:r w:rsidRPr="00D8489A">
        <w:rPr>
          <w:sz w:val="44"/>
          <w:szCs w:val="44"/>
        </w:rPr>
        <w:t xml:space="preserve"> de la costa. </w:t>
      </w:r>
      <w:proofErr w:type="spellStart"/>
      <w:r w:rsidRPr="00D8489A">
        <w:rPr>
          <w:sz w:val="44"/>
          <w:szCs w:val="44"/>
        </w:rPr>
        <w:t>Volen</w:t>
      </w:r>
      <w:proofErr w:type="spellEnd"/>
      <w:r w:rsidRPr="00D8489A">
        <w:rPr>
          <w:sz w:val="44"/>
          <w:szCs w:val="44"/>
        </w:rPr>
        <w:t xml:space="preserve"> </w:t>
      </w:r>
      <w:proofErr w:type="spellStart"/>
      <w:r w:rsidRPr="00D8489A">
        <w:rPr>
          <w:sz w:val="44"/>
          <w:szCs w:val="44"/>
        </w:rPr>
        <w:t>damunt</w:t>
      </w:r>
      <w:proofErr w:type="spellEnd"/>
      <w:r w:rsidRPr="00D8489A">
        <w:rPr>
          <w:sz w:val="44"/>
          <w:szCs w:val="44"/>
        </w:rPr>
        <w:t xml:space="preserve"> </w:t>
      </w:r>
      <w:proofErr w:type="spellStart"/>
      <w:r w:rsidRPr="00D8489A">
        <w:rPr>
          <w:sz w:val="44"/>
          <w:szCs w:val="44"/>
        </w:rPr>
        <w:t>l’aigua</w:t>
      </w:r>
      <w:proofErr w:type="spellEnd"/>
      <w:r w:rsidRPr="00D8489A">
        <w:rPr>
          <w:sz w:val="44"/>
          <w:szCs w:val="44"/>
        </w:rPr>
        <w:t xml:space="preserve"> i es</w:t>
      </w:r>
    </w:p>
    <w:p w:rsidR="00D8489A" w:rsidRPr="00D8489A" w:rsidRDefault="00D8489A" w:rsidP="00D8489A">
      <w:pPr>
        <w:spacing w:line="240" w:lineRule="auto"/>
        <w:rPr>
          <w:sz w:val="44"/>
          <w:szCs w:val="44"/>
        </w:rPr>
      </w:pPr>
      <w:proofErr w:type="spellStart"/>
      <w:proofErr w:type="gramStart"/>
      <w:r w:rsidRPr="00D8489A">
        <w:rPr>
          <w:sz w:val="44"/>
          <w:szCs w:val="44"/>
        </w:rPr>
        <w:t>llancen</w:t>
      </w:r>
      <w:proofErr w:type="spellEnd"/>
      <w:proofErr w:type="gramEnd"/>
      <w:r w:rsidRPr="00D8489A">
        <w:rPr>
          <w:sz w:val="44"/>
          <w:szCs w:val="44"/>
        </w:rPr>
        <w:t xml:space="preserve"> sobre </w:t>
      </w:r>
      <w:proofErr w:type="spellStart"/>
      <w:r w:rsidRPr="00D8489A">
        <w:rPr>
          <w:sz w:val="44"/>
          <w:szCs w:val="44"/>
        </w:rPr>
        <w:t>els</w:t>
      </w:r>
      <w:proofErr w:type="spellEnd"/>
      <w:r w:rsidRPr="00D8489A">
        <w:rPr>
          <w:sz w:val="44"/>
          <w:szCs w:val="44"/>
        </w:rPr>
        <w:t xml:space="preserve"> </w:t>
      </w:r>
      <w:proofErr w:type="spellStart"/>
      <w:r w:rsidRPr="00D8489A">
        <w:rPr>
          <w:sz w:val="44"/>
          <w:szCs w:val="44"/>
        </w:rPr>
        <w:t>peixos</w:t>
      </w:r>
      <w:proofErr w:type="spellEnd"/>
      <w:r>
        <w:rPr>
          <w:sz w:val="44"/>
          <w:szCs w:val="44"/>
        </w:rPr>
        <w:t xml:space="preserve">. </w:t>
      </w:r>
      <w:r w:rsidRPr="00D8489A">
        <w:rPr>
          <w:sz w:val="44"/>
          <w:szCs w:val="44"/>
        </w:rPr>
        <w:t xml:space="preserve"> A </w:t>
      </w:r>
      <w:proofErr w:type="spellStart"/>
      <w:r w:rsidRPr="00D8489A">
        <w:rPr>
          <w:sz w:val="44"/>
          <w:szCs w:val="44"/>
        </w:rPr>
        <w:t>vegades</w:t>
      </w:r>
      <w:proofErr w:type="spellEnd"/>
      <w:r w:rsidRPr="00D8489A">
        <w:rPr>
          <w:sz w:val="44"/>
          <w:szCs w:val="44"/>
        </w:rPr>
        <w:t xml:space="preserve"> </w:t>
      </w:r>
      <w:proofErr w:type="spellStart"/>
      <w:r w:rsidRPr="00D8489A">
        <w:rPr>
          <w:sz w:val="44"/>
          <w:szCs w:val="44"/>
        </w:rPr>
        <w:t>volen</w:t>
      </w:r>
      <w:proofErr w:type="spellEnd"/>
      <w:r w:rsidRPr="00D8489A">
        <w:rPr>
          <w:sz w:val="44"/>
          <w:szCs w:val="44"/>
        </w:rPr>
        <w:t xml:space="preserve"> </w:t>
      </w:r>
      <w:proofErr w:type="spellStart"/>
      <w:r w:rsidRPr="00D8489A">
        <w:rPr>
          <w:sz w:val="44"/>
          <w:szCs w:val="44"/>
        </w:rPr>
        <w:t>amb</w:t>
      </w:r>
      <w:proofErr w:type="spellEnd"/>
      <w:r w:rsidRPr="00D8489A">
        <w:rPr>
          <w:sz w:val="44"/>
          <w:szCs w:val="44"/>
        </w:rPr>
        <w:t xml:space="preserve"> </w:t>
      </w:r>
      <w:proofErr w:type="spellStart"/>
      <w:r w:rsidRPr="00D8489A">
        <w:rPr>
          <w:sz w:val="44"/>
          <w:szCs w:val="44"/>
        </w:rPr>
        <w:t>crancs</w:t>
      </w:r>
      <w:proofErr w:type="spellEnd"/>
      <w:r w:rsidRPr="00D8489A">
        <w:rPr>
          <w:sz w:val="44"/>
          <w:szCs w:val="44"/>
        </w:rPr>
        <w:t xml:space="preserve"> o </w:t>
      </w:r>
      <w:proofErr w:type="spellStart"/>
      <w:r w:rsidRPr="00D8489A">
        <w:rPr>
          <w:sz w:val="44"/>
          <w:szCs w:val="44"/>
        </w:rPr>
        <w:t>marisc</w:t>
      </w:r>
      <w:proofErr w:type="spellEnd"/>
      <w:r w:rsidRPr="00D8489A">
        <w:rPr>
          <w:sz w:val="44"/>
          <w:szCs w:val="44"/>
        </w:rPr>
        <w:t xml:space="preserve"> i </w:t>
      </w:r>
      <w:proofErr w:type="spellStart"/>
      <w:r w:rsidRPr="00D8489A">
        <w:rPr>
          <w:sz w:val="44"/>
          <w:szCs w:val="44"/>
        </w:rPr>
        <w:t>els</w:t>
      </w:r>
      <w:proofErr w:type="spellEnd"/>
      <w:r w:rsidRPr="00D8489A">
        <w:rPr>
          <w:sz w:val="44"/>
          <w:szCs w:val="44"/>
        </w:rPr>
        <w:t xml:space="preserve"> </w:t>
      </w:r>
      <w:proofErr w:type="spellStart"/>
      <w:r w:rsidRPr="00D8489A">
        <w:rPr>
          <w:sz w:val="44"/>
          <w:szCs w:val="44"/>
        </w:rPr>
        <w:t>deixen</w:t>
      </w:r>
      <w:proofErr w:type="spellEnd"/>
      <w:r w:rsidRPr="00D8489A">
        <w:rPr>
          <w:sz w:val="44"/>
          <w:szCs w:val="44"/>
        </w:rPr>
        <w:t xml:space="preserve"> </w:t>
      </w:r>
      <w:proofErr w:type="spellStart"/>
      <w:r w:rsidRPr="00D8489A">
        <w:rPr>
          <w:sz w:val="44"/>
          <w:szCs w:val="44"/>
        </w:rPr>
        <w:t>caure</w:t>
      </w:r>
      <w:proofErr w:type="spellEnd"/>
    </w:p>
    <w:p w:rsidR="0046202B" w:rsidRDefault="00D8489A" w:rsidP="00D8489A">
      <w:pPr>
        <w:spacing w:line="240" w:lineRule="auto"/>
        <w:rPr>
          <w:sz w:val="44"/>
          <w:szCs w:val="44"/>
          <w:lang w:val="fr-BE"/>
        </w:rPr>
      </w:pPr>
      <w:proofErr w:type="gramStart"/>
      <w:r w:rsidRPr="00D8489A">
        <w:rPr>
          <w:sz w:val="44"/>
          <w:szCs w:val="44"/>
          <w:lang w:val="fr-BE"/>
        </w:rPr>
        <w:t>per</w:t>
      </w:r>
      <w:proofErr w:type="gramEnd"/>
      <w:r w:rsidRPr="00D8489A">
        <w:rPr>
          <w:sz w:val="44"/>
          <w:szCs w:val="44"/>
          <w:lang w:val="fr-BE"/>
        </w:rPr>
        <w:t xml:space="preserve"> </w:t>
      </w:r>
      <w:proofErr w:type="spellStart"/>
      <w:r w:rsidRPr="00D8489A">
        <w:rPr>
          <w:sz w:val="44"/>
          <w:szCs w:val="44"/>
          <w:lang w:val="fr-BE"/>
        </w:rPr>
        <w:t>trencar</w:t>
      </w:r>
      <w:proofErr w:type="spellEnd"/>
      <w:r w:rsidRPr="00D8489A">
        <w:rPr>
          <w:sz w:val="44"/>
          <w:szCs w:val="44"/>
          <w:lang w:val="fr-BE"/>
        </w:rPr>
        <w:t xml:space="preserve">-ne les </w:t>
      </w:r>
      <w:proofErr w:type="spellStart"/>
      <w:r w:rsidRPr="00D8489A">
        <w:rPr>
          <w:sz w:val="44"/>
          <w:szCs w:val="44"/>
          <w:lang w:val="fr-BE"/>
        </w:rPr>
        <w:t>conquilles</w:t>
      </w:r>
      <w:proofErr w:type="spellEnd"/>
      <w:r w:rsidRPr="00D8489A">
        <w:rPr>
          <w:sz w:val="44"/>
          <w:szCs w:val="44"/>
          <w:lang w:val="fr-BE"/>
        </w:rPr>
        <w:t xml:space="preserve"> sobre les roques.</w:t>
      </w:r>
    </w:p>
    <w:p w:rsidR="00D8489A" w:rsidRDefault="00D8489A" w:rsidP="00D8489A">
      <w:pPr>
        <w:spacing w:line="240" w:lineRule="auto"/>
        <w:rPr>
          <w:color w:val="00B050"/>
          <w:sz w:val="44"/>
          <w:szCs w:val="44"/>
          <w:lang w:val="fr-BE"/>
        </w:rPr>
      </w:pPr>
    </w:p>
    <w:p w:rsidR="000876B7" w:rsidRPr="00D8489A" w:rsidRDefault="000876B7" w:rsidP="00D8489A">
      <w:pPr>
        <w:spacing w:line="240" w:lineRule="auto"/>
        <w:rPr>
          <w:color w:val="00B050"/>
          <w:sz w:val="44"/>
          <w:szCs w:val="44"/>
          <w:lang w:val="fr-BE"/>
        </w:rPr>
      </w:pPr>
    </w:p>
    <w:p w:rsidR="00D8489A" w:rsidRPr="00D8489A" w:rsidRDefault="00D8489A" w:rsidP="00D8489A">
      <w:pPr>
        <w:spacing w:line="240" w:lineRule="auto"/>
        <w:rPr>
          <w:color w:val="00B050"/>
          <w:sz w:val="44"/>
          <w:szCs w:val="44"/>
          <w:lang w:val="fr-BE"/>
        </w:rPr>
      </w:pPr>
    </w:p>
    <w:p w:rsidR="00D8489A" w:rsidRPr="00D8489A" w:rsidRDefault="00D8489A" w:rsidP="00D8489A">
      <w:pPr>
        <w:spacing w:line="240" w:lineRule="auto"/>
        <w:rPr>
          <w:color w:val="00B050"/>
          <w:sz w:val="44"/>
          <w:szCs w:val="44"/>
          <w:lang w:val="fr-BE"/>
        </w:rPr>
      </w:pPr>
    </w:p>
    <w:p w:rsidR="0046202B" w:rsidRPr="00D8489A" w:rsidRDefault="0046202B">
      <w:pPr>
        <w:rPr>
          <w:color w:val="00B050"/>
          <w:sz w:val="44"/>
          <w:szCs w:val="44"/>
          <w:lang w:val="fr-BE"/>
        </w:rPr>
      </w:pPr>
    </w:p>
    <w:p w:rsidR="00D8489A" w:rsidRPr="00D8489A" w:rsidRDefault="00D8489A">
      <w:pPr>
        <w:rPr>
          <w:sz w:val="36"/>
          <w:szCs w:val="36"/>
          <w:lang w:val="fr-BE"/>
        </w:rPr>
      </w:pPr>
    </w:p>
    <w:p w:rsidR="0046202B" w:rsidRPr="00D8489A" w:rsidRDefault="0046202B">
      <w:pPr>
        <w:rPr>
          <w:sz w:val="36"/>
          <w:szCs w:val="36"/>
          <w:lang w:val="fr-BE"/>
        </w:rPr>
      </w:pPr>
    </w:p>
    <w:p w:rsidR="0046202B" w:rsidRPr="00D8489A" w:rsidRDefault="0046202B">
      <w:pPr>
        <w:rPr>
          <w:sz w:val="36"/>
          <w:szCs w:val="36"/>
          <w:lang w:val="fr-BE"/>
        </w:rPr>
      </w:pPr>
    </w:p>
    <w:p w:rsidR="00910767" w:rsidRDefault="00910767">
      <w:pPr>
        <w:rPr>
          <w:sz w:val="36"/>
          <w:szCs w:val="36"/>
        </w:rPr>
      </w:pPr>
      <w:r w:rsidRPr="00910767">
        <w:rPr>
          <w:sz w:val="36"/>
          <w:szCs w:val="36"/>
        </w:rPr>
        <w:t>JOC</w:t>
      </w:r>
    </w:p>
    <w:p w:rsidR="00040F05" w:rsidRDefault="007D25A4">
      <w:pPr>
        <w:rPr>
          <w:sz w:val="36"/>
          <w:szCs w:val="36"/>
        </w:rPr>
      </w:pPr>
      <w:hyperlink r:id="rId7" w:history="1">
        <w:r w:rsidRPr="00071E9F">
          <w:rPr>
            <w:rStyle w:val="Hipervnculo"/>
            <w:sz w:val="36"/>
            <w:szCs w:val="36"/>
          </w:rPr>
          <w:t>https://wordwall.net/play/513/219/723</w:t>
        </w:r>
      </w:hyperlink>
    </w:p>
    <w:p w:rsidR="007D25A4" w:rsidRPr="00910767" w:rsidRDefault="007D25A4">
      <w:pPr>
        <w:rPr>
          <w:sz w:val="36"/>
          <w:szCs w:val="36"/>
        </w:rPr>
      </w:pPr>
    </w:p>
    <w:sectPr w:rsidR="007D25A4" w:rsidRPr="00910767" w:rsidSect="00D8489A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tDotDash" w:sz="24" w:space="24" w:color="2F5496" w:themeColor="accent5" w:themeShade="BF"/>
        <w:left w:val="dotDotDash" w:sz="24" w:space="24" w:color="2F5496" w:themeColor="accent5" w:themeShade="BF"/>
        <w:bottom w:val="dotDotDash" w:sz="24" w:space="24" w:color="2F5496" w:themeColor="accent5" w:themeShade="BF"/>
        <w:right w:val="dotDotDash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78" w:rsidRDefault="00F65E78" w:rsidP="003346E5">
      <w:pPr>
        <w:spacing w:after="0" w:line="240" w:lineRule="auto"/>
      </w:pPr>
      <w:r>
        <w:separator/>
      </w:r>
    </w:p>
  </w:endnote>
  <w:endnote w:type="continuationSeparator" w:id="0">
    <w:p w:rsidR="00F65E78" w:rsidRDefault="00F65E78" w:rsidP="0033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78" w:rsidRDefault="00F65E78" w:rsidP="003346E5">
      <w:pPr>
        <w:spacing w:after="0" w:line="240" w:lineRule="auto"/>
      </w:pPr>
      <w:r>
        <w:separator/>
      </w:r>
    </w:p>
  </w:footnote>
  <w:footnote w:type="continuationSeparator" w:id="0">
    <w:p w:rsidR="00F65E78" w:rsidRDefault="00F65E78" w:rsidP="0033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E5" w:rsidRDefault="003346E5">
    <w:pPr>
      <w:pStyle w:val="Encabezado"/>
    </w:pPr>
    <w:r>
      <w:rPr>
        <w:noProof/>
        <w:lang w:eastAsia="es-ES"/>
      </w:rPr>
      <w:drawing>
        <wp:inline distT="0" distB="0" distL="0" distR="0" wp14:anchorId="1884B064" wp14:editId="42A30ED0">
          <wp:extent cx="601883" cy="601883"/>
          <wp:effectExtent l="0" t="0" r="8255" b="8255"/>
          <wp:docPr id="1" name="Imagen 1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93" cy="613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E5"/>
    <w:rsid w:val="00040F05"/>
    <w:rsid w:val="000876B7"/>
    <w:rsid w:val="000C3739"/>
    <w:rsid w:val="0021577D"/>
    <w:rsid w:val="003346E5"/>
    <w:rsid w:val="003766E9"/>
    <w:rsid w:val="0046202B"/>
    <w:rsid w:val="007D25A4"/>
    <w:rsid w:val="00910767"/>
    <w:rsid w:val="009D51D8"/>
    <w:rsid w:val="00B35962"/>
    <w:rsid w:val="00D8489A"/>
    <w:rsid w:val="00F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6E5"/>
  </w:style>
  <w:style w:type="paragraph" w:styleId="Piedepgina">
    <w:name w:val="footer"/>
    <w:basedOn w:val="Normal"/>
    <w:link w:val="PiedepginaCar"/>
    <w:uiPriority w:val="99"/>
    <w:unhideWhenUsed/>
    <w:rsid w:val="0033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6E5"/>
  </w:style>
  <w:style w:type="table" w:styleId="Tablaconcuadrcula">
    <w:name w:val="Table Grid"/>
    <w:basedOn w:val="Tablanormal"/>
    <w:uiPriority w:val="39"/>
    <w:rsid w:val="0033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1076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489A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6E5"/>
  </w:style>
  <w:style w:type="paragraph" w:styleId="Piedepgina">
    <w:name w:val="footer"/>
    <w:basedOn w:val="Normal"/>
    <w:link w:val="PiedepginaCar"/>
    <w:uiPriority w:val="99"/>
    <w:unhideWhenUsed/>
    <w:rsid w:val="0033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6E5"/>
  </w:style>
  <w:style w:type="table" w:styleId="Tablaconcuadrcula">
    <w:name w:val="Table Grid"/>
    <w:basedOn w:val="Tablanormal"/>
    <w:uiPriority w:val="39"/>
    <w:rsid w:val="0033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1076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489A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513/219/7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alumne</cp:lastModifiedBy>
  <cp:revision>2</cp:revision>
  <dcterms:created xsi:type="dcterms:W3CDTF">2019-05-06T11:20:00Z</dcterms:created>
  <dcterms:modified xsi:type="dcterms:W3CDTF">2019-05-06T11:20:00Z</dcterms:modified>
</cp:coreProperties>
</file>