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692D97" w:rsidRDefault="00692D97">
      <w:pPr>
        <w:rPr>
          <w:noProof/>
        </w:rPr>
      </w:pPr>
      <w:r>
        <w:rPr>
          <w:noProof/>
        </w:rPr>
        <w:t>PLA D</w:t>
      </w:r>
      <w:r w:rsidR="00D802B3">
        <w:rPr>
          <w:noProof/>
        </w:rPr>
        <w:t>E LECTURA. FI</w:t>
      </w:r>
      <w:r w:rsidR="00A4747D">
        <w:rPr>
          <w:noProof/>
        </w:rPr>
        <w:t>TXA</w:t>
      </w:r>
      <w:r w:rsidR="00D802B3">
        <w:rPr>
          <w:noProof/>
        </w:rPr>
        <w:t xml:space="preserve"> DE LECTURA Nº </w:t>
      </w:r>
      <w:r w:rsidR="003D134D">
        <w:rPr>
          <w:noProof/>
        </w:rPr>
        <w:t>3</w:t>
      </w:r>
      <w:r>
        <w:rPr>
          <w:noProof/>
        </w:rPr>
        <w:t xml:space="preserve"> ADAPTADA.</w:t>
      </w:r>
    </w:p>
    <w:p w:rsidR="00D802B3" w:rsidRDefault="003D134D">
      <w:r>
        <w:t>PEL</w:t>
      </w:r>
      <w:r w:rsidR="00A4747D">
        <w:t>·L</w:t>
      </w:r>
      <w:r>
        <w:t>ÍCULA DE CINE</w:t>
      </w:r>
    </w:p>
    <w:p w:rsidR="003D134D" w:rsidRPr="003D134D" w:rsidRDefault="003D134D">
      <w:pPr>
        <w:rPr>
          <w:sz w:val="36"/>
          <w:szCs w:val="36"/>
        </w:rPr>
      </w:pPr>
      <w:hyperlink r:id="rId7" w:history="1">
        <w:r w:rsidRPr="003D134D">
          <w:rPr>
            <w:rStyle w:val="Hipervnculo"/>
            <w:sz w:val="36"/>
            <w:szCs w:val="36"/>
          </w:rPr>
          <w:t>https://w</w:t>
        </w:r>
        <w:r w:rsidRPr="003D134D">
          <w:rPr>
            <w:rStyle w:val="Hipervnculo"/>
            <w:sz w:val="36"/>
            <w:szCs w:val="36"/>
          </w:rPr>
          <w:t>w</w:t>
        </w:r>
        <w:r w:rsidRPr="003D134D">
          <w:rPr>
            <w:rStyle w:val="Hipervnculo"/>
            <w:sz w:val="36"/>
            <w:szCs w:val="36"/>
          </w:rPr>
          <w:t>w.cinesa.es/Peliculas/</w:t>
        </w:r>
        <w:r w:rsidRPr="003D134D">
          <w:rPr>
            <w:rStyle w:val="Hipervnculo"/>
            <w:sz w:val="36"/>
            <w:szCs w:val="36"/>
          </w:rPr>
          <w:t>a</w:t>
        </w:r>
        <w:r w:rsidRPr="003D134D">
          <w:rPr>
            <w:rStyle w:val="Hipervnculo"/>
            <w:sz w:val="36"/>
            <w:szCs w:val="36"/>
          </w:rPr>
          <w:t>lita-angel-de-combate/la-farga</w:t>
        </w:r>
      </w:hyperlink>
    </w:p>
    <w:p w:rsidR="003D134D" w:rsidRDefault="00A4747D">
      <w:r>
        <w:rPr>
          <w:noProof/>
          <w:lang w:eastAsia="es-ES"/>
        </w:rPr>
        <w:drawing>
          <wp:inline distT="0" distB="0" distL="0" distR="0" wp14:anchorId="290CDF78" wp14:editId="5A56B9B0">
            <wp:extent cx="4839335" cy="6858000"/>
            <wp:effectExtent l="0" t="0" r="0" b="0"/>
            <wp:docPr id="6" name="Imagen 6" descr="Resultado de imagen de Cartel en castellano Alita: Angel de com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Cartel en castellano Alita: Angel de comb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97" w:rsidRDefault="00692D97"/>
    <w:tbl>
      <w:tblPr>
        <w:tblStyle w:val="Tablaconcuadrcula"/>
        <w:tblW w:w="0" w:type="auto"/>
        <w:tblBorders>
          <w:top w:val="triple" w:sz="4" w:space="0" w:color="538135" w:themeColor="accent6" w:themeShade="BF"/>
          <w:left w:val="triple" w:sz="4" w:space="0" w:color="538135" w:themeColor="accent6" w:themeShade="BF"/>
          <w:bottom w:val="triple" w:sz="4" w:space="0" w:color="538135" w:themeColor="accent6" w:themeShade="BF"/>
          <w:right w:val="triple" w:sz="4" w:space="0" w:color="538135" w:themeColor="accent6" w:themeShade="BF"/>
          <w:insideH w:val="triple" w:sz="4" w:space="0" w:color="538135" w:themeColor="accent6" w:themeShade="BF"/>
          <w:insideV w:val="trip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163"/>
        <w:gridCol w:w="4163"/>
      </w:tblGrid>
      <w:tr w:rsidR="00692D97" w:rsidRPr="00692D97" w:rsidTr="00A4747D">
        <w:trPr>
          <w:trHeight w:val="1255"/>
        </w:trPr>
        <w:tc>
          <w:tcPr>
            <w:tcW w:w="4163" w:type="dxa"/>
          </w:tcPr>
          <w:p w:rsidR="00692D97" w:rsidRPr="00D802B3" w:rsidRDefault="003D134D" w:rsidP="00D802B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Quin</w:t>
            </w:r>
            <w:proofErr w:type="spellEnd"/>
            <w:r>
              <w:rPr>
                <w:sz w:val="40"/>
                <w:szCs w:val="40"/>
              </w:rPr>
              <w:t xml:space="preserve"> és el </w:t>
            </w:r>
            <w:proofErr w:type="spellStart"/>
            <w:r>
              <w:rPr>
                <w:sz w:val="40"/>
                <w:szCs w:val="40"/>
              </w:rPr>
              <w:t>títol</w:t>
            </w:r>
            <w:proofErr w:type="spellEnd"/>
            <w:r>
              <w:rPr>
                <w:sz w:val="40"/>
                <w:szCs w:val="40"/>
              </w:rPr>
              <w:t xml:space="preserve"> de la </w:t>
            </w:r>
            <w:proofErr w:type="spellStart"/>
            <w:r>
              <w:rPr>
                <w:sz w:val="40"/>
                <w:szCs w:val="40"/>
              </w:rPr>
              <w:t>pel·lícula</w:t>
            </w:r>
            <w:proofErr w:type="spellEnd"/>
            <w:r>
              <w:rPr>
                <w:sz w:val="40"/>
                <w:szCs w:val="40"/>
              </w:rPr>
              <w:t>?</w:t>
            </w:r>
          </w:p>
        </w:tc>
        <w:tc>
          <w:tcPr>
            <w:tcW w:w="4163" w:type="dxa"/>
          </w:tcPr>
          <w:p w:rsidR="00692D97" w:rsidRPr="00A4747D" w:rsidRDefault="00692D97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692D97" w:rsidRPr="00692D97" w:rsidTr="00A4747D">
        <w:trPr>
          <w:trHeight w:val="601"/>
        </w:trPr>
        <w:tc>
          <w:tcPr>
            <w:tcW w:w="4163" w:type="dxa"/>
          </w:tcPr>
          <w:p w:rsidR="00692D97" w:rsidRPr="00D802B3" w:rsidRDefault="00A4747D" w:rsidP="00D802B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Qui</w:t>
            </w:r>
            <w:proofErr w:type="spellEnd"/>
            <w:r>
              <w:rPr>
                <w:sz w:val="40"/>
                <w:szCs w:val="40"/>
              </w:rPr>
              <w:t xml:space="preserve"> és el productor</w:t>
            </w:r>
            <w:proofErr w:type="gramStart"/>
            <w:r>
              <w:rPr>
                <w:sz w:val="40"/>
                <w:szCs w:val="40"/>
              </w:rPr>
              <w:t>?</w:t>
            </w:r>
            <w:proofErr w:type="gramEnd"/>
          </w:p>
        </w:tc>
        <w:tc>
          <w:tcPr>
            <w:tcW w:w="4163" w:type="dxa"/>
          </w:tcPr>
          <w:p w:rsidR="00692D97" w:rsidRPr="00A4747D" w:rsidRDefault="00692D97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692D97" w:rsidRPr="00692D97" w:rsidTr="00A4747D">
        <w:trPr>
          <w:trHeight w:val="1892"/>
        </w:trPr>
        <w:tc>
          <w:tcPr>
            <w:tcW w:w="4163" w:type="dxa"/>
          </w:tcPr>
          <w:p w:rsidR="00692D97" w:rsidRPr="00D802B3" w:rsidRDefault="00A4747D" w:rsidP="00D802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 quina hora la </w:t>
            </w:r>
            <w:proofErr w:type="spellStart"/>
            <w:r>
              <w:rPr>
                <w:sz w:val="40"/>
                <w:szCs w:val="40"/>
              </w:rPr>
              <w:t>pots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veure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als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cinemes</w:t>
            </w:r>
            <w:proofErr w:type="spellEnd"/>
            <w:r>
              <w:rPr>
                <w:sz w:val="40"/>
                <w:szCs w:val="40"/>
              </w:rPr>
              <w:t xml:space="preserve"> La Farga?</w:t>
            </w:r>
          </w:p>
        </w:tc>
        <w:tc>
          <w:tcPr>
            <w:tcW w:w="4163" w:type="dxa"/>
          </w:tcPr>
          <w:p w:rsidR="00692D97" w:rsidRPr="00A4747D" w:rsidRDefault="00692D97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692D97" w:rsidRPr="00692D97" w:rsidTr="00A4747D">
        <w:trPr>
          <w:trHeight w:val="601"/>
        </w:trPr>
        <w:tc>
          <w:tcPr>
            <w:tcW w:w="4163" w:type="dxa"/>
          </w:tcPr>
          <w:p w:rsidR="00692D97" w:rsidRPr="00D802B3" w:rsidRDefault="00A4747D" w:rsidP="00D802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Mira el tráiler.</w:t>
            </w:r>
          </w:p>
        </w:tc>
        <w:tc>
          <w:tcPr>
            <w:tcW w:w="4163" w:type="dxa"/>
          </w:tcPr>
          <w:p w:rsidR="00692D97" w:rsidRPr="00A4747D" w:rsidRDefault="00692D97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D802B3" w:rsidRPr="00692D97" w:rsidTr="00A4747D">
        <w:trPr>
          <w:trHeight w:val="1255"/>
        </w:trPr>
        <w:tc>
          <w:tcPr>
            <w:tcW w:w="4163" w:type="dxa"/>
          </w:tcPr>
          <w:p w:rsidR="00D802B3" w:rsidRPr="00D802B3" w:rsidRDefault="00A4747D" w:rsidP="00D802B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Quan</w:t>
            </w:r>
            <w:proofErr w:type="spellEnd"/>
            <w:r>
              <w:rPr>
                <w:sz w:val="40"/>
                <w:szCs w:val="40"/>
              </w:rPr>
              <w:t xml:space="preserve"> dura la </w:t>
            </w:r>
            <w:proofErr w:type="spellStart"/>
            <w:r>
              <w:rPr>
                <w:sz w:val="40"/>
                <w:szCs w:val="40"/>
              </w:rPr>
              <w:t>pel·lícula</w:t>
            </w:r>
            <w:proofErr w:type="spellEnd"/>
            <w:r>
              <w:rPr>
                <w:sz w:val="40"/>
                <w:szCs w:val="40"/>
              </w:rPr>
              <w:t>?</w:t>
            </w:r>
          </w:p>
        </w:tc>
        <w:tc>
          <w:tcPr>
            <w:tcW w:w="4163" w:type="dxa"/>
          </w:tcPr>
          <w:p w:rsidR="00D802B3" w:rsidRPr="00A4747D" w:rsidRDefault="00D802B3" w:rsidP="00B824F3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D802B3" w:rsidRPr="00692D97" w:rsidTr="00A4747D">
        <w:trPr>
          <w:trHeight w:val="582"/>
        </w:trPr>
        <w:tc>
          <w:tcPr>
            <w:tcW w:w="4163" w:type="dxa"/>
          </w:tcPr>
          <w:p w:rsidR="00D802B3" w:rsidRPr="00D802B3" w:rsidRDefault="00A4747D" w:rsidP="00D802B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Quin</w:t>
            </w:r>
            <w:proofErr w:type="spellEnd"/>
            <w:r>
              <w:rPr>
                <w:sz w:val="40"/>
                <w:szCs w:val="40"/>
              </w:rPr>
              <w:t xml:space="preserve"> és el </w:t>
            </w:r>
            <w:proofErr w:type="spellStart"/>
            <w:r>
              <w:rPr>
                <w:sz w:val="40"/>
                <w:szCs w:val="40"/>
              </w:rPr>
              <w:t>seu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gènere</w:t>
            </w:r>
            <w:proofErr w:type="spellEnd"/>
            <w:r>
              <w:rPr>
                <w:sz w:val="40"/>
                <w:szCs w:val="40"/>
              </w:rPr>
              <w:t>?</w:t>
            </w:r>
          </w:p>
        </w:tc>
        <w:tc>
          <w:tcPr>
            <w:tcW w:w="4163" w:type="dxa"/>
          </w:tcPr>
          <w:p w:rsidR="00D802B3" w:rsidRPr="00A4747D" w:rsidRDefault="00D802B3" w:rsidP="00B824F3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</w:tbl>
    <w:p w:rsidR="00692D97" w:rsidRDefault="00692D97">
      <w:pPr>
        <w:rPr>
          <w:sz w:val="32"/>
          <w:szCs w:val="32"/>
        </w:rPr>
      </w:pPr>
    </w:p>
    <w:p w:rsidR="00692D97" w:rsidRDefault="00692D97">
      <w:pPr>
        <w:rPr>
          <w:sz w:val="32"/>
          <w:szCs w:val="32"/>
        </w:rPr>
      </w:pPr>
      <w:r>
        <w:rPr>
          <w:sz w:val="32"/>
          <w:szCs w:val="32"/>
        </w:rPr>
        <w:t>Realiza este juego</w:t>
      </w:r>
    </w:p>
    <w:p w:rsidR="007057B0" w:rsidRDefault="003F0F37">
      <w:r>
        <w:rPr>
          <w:noProof/>
          <w:lang w:eastAsia="es-ES"/>
        </w:rPr>
        <w:drawing>
          <wp:inline distT="0" distB="0" distL="0" distR="0" wp14:anchorId="712EB406" wp14:editId="3D1C87D8">
            <wp:extent cx="4002561" cy="318171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5289" cy="318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97" w:rsidRPr="003F0F37" w:rsidRDefault="003F0F37">
      <w:pPr>
        <w:rPr>
          <w:sz w:val="44"/>
          <w:szCs w:val="44"/>
        </w:rPr>
      </w:pPr>
      <w:hyperlink r:id="rId10" w:history="1">
        <w:r w:rsidRPr="003F0F37">
          <w:rPr>
            <w:rStyle w:val="Hipervnculo"/>
            <w:sz w:val="44"/>
            <w:szCs w:val="44"/>
          </w:rPr>
          <w:t>https://wordwall.net/play/433/739/655</w:t>
        </w:r>
      </w:hyperlink>
      <w:bookmarkStart w:id="0" w:name="_GoBack"/>
      <w:bookmarkEnd w:id="0"/>
    </w:p>
    <w:p w:rsidR="003F0F37" w:rsidRDefault="003F0F37"/>
    <w:p w:rsidR="00692D97" w:rsidRDefault="00692D97"/>
    <w:p w:rsidR="00692D97" w:rsidRDefault="00692D97"/>
    <w:sectPr w:rsidR="00692D97" w:rsidSect="00692D97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58" w:rsidRDefault="00CB5658" w:rsidP="00692D97">
      <w:pPr>
        <w:spacing w:after="0" w:line="240" w:lineRule="auto"/>
      </w:pPr>
      <w:r>
        <w:separator/>
      </w:r>
    </w:p>
  </w:endnote>
  <w:endnote w:type="continuationSeparator" w:id="0">
    <w:p w:rsidR="00CB5658" w:rsidRDefault="00CB5658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58" w:rsidRDefault="00CB5658" w:rsidP="00692D97">
      <w:pPr>
        <w:spacing w:after="0" w:line="240" w:lineRule="auto"/>
      </w:pPr>
      <w:r>
        <w:separator/>
      </w:r>
    </w:p>
  </w:footnote>
  <w:footnote w:type="continuationSeparator" w:id="0">
    <w:p w:rsidR="00CB5658" w:rsidRDefault="00CB5658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97" w:rsidRDefault="00692D97">
    <w:pPr>
      <w:pStyle w:val="Encabezado"/>
    </w:pPr>
    <w:r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A42E84"/>
    <w:multiLevelType w:val="hybridMultilevel"/>
    <w:tmpl w:val="5E3215CC"/>
    <w:lvl w:ilvl="0" w:tplc="0C0A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602315"/>
    <w:multiLevelType w:val="hybridMultilevel"/>
    <w:tmpl w:val="0F50C67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1F53D4"/>
    <w:rsid w:val="003D134D"/>
    <w:rsid w:val="003F0F37"/>
    <w:rsid w:val="004F6FA0"/>
    <w:rsid w:val="00692D97"/>
    <w:rsid w:val="007057B0"/>
    <w:rsid w:val="00804D66"/>
    <w:rsid w:val="00A4747D"/>
    <w:rsid w:val="00AC36A9"/>
    <w:rsid w:val="00CB5658"/>
    <w:rsid w:val="00D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05BF5D6F-5747-4936-8174-A462008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2B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nesa.es/Peliculas/alita-angel-de-combate/la-far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dwall.net/play/433/739/6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2019-03-04T13:03:00Z</dcterms:created>
  <dcterms:modified xsi:type="dcterms:W3CDTF">2019-03-04T13:03:00Z</dcterms:modified>
</cp:coreProperties>
</file>