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F05" w:rsidRDefault="00C847FE">
      <w:bookmarkStart w:id="0" w:name="_GoBack"/>
      <w:bookmarkEnd w:id="0"/>
    </w:p>
    <w:p w:rsidR="00FC2DB8" w:rsidRDefault="00FC2DB8">
      <w:r>
        <w:t>LA PREHISTORIA:</w:t>
      </w:r>
    </w:p>
    <w:p w:rsidR="00FC2DB8" w:rsidRDefault="00FC2DB8">
      <w:r>
        <w:rPr>
          <w:noProof/>
          <w:lang w:eastAsia="es-ES"/>
        </w:rPr>
        <w:drawing>
          <wp:inline distT="0" distB="0" distL="0" distR="0" wp14:anchorId="49EAC2BE" wp14:editId="25ECD930">
            <wp:extent cx="5400040" cy="43827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DB8" w:rsidRPr="00FC2DB8" w:rsidRDefault="00FC2DB8">
      <w:pPr>
        <w:rPr>
          <w:sz w:val="40"/>
          <w:szCs w:val="40"/>
        </w:rPr>
      </w:pPr>
    </w:p>
    <w:p w:rsidR="00FC2DB8" w:rsidRPr="00FC2DB8" w:rsidRDefault="00FC2DB8">
      <w:pPr>
        <w:rPr>
          <w:sz w:val="40"/>
          <w:szCs w:val="40"/>
        </w:rPr>
      </w:pPr>
      <w:hyperlink r:id="rId7" w:history="1">
        <w:r w:rsidRPr="00FC2DB8">
          <w:rPr>
            <w:rStyle w:val="Hipervnculo"/>
            <w:sz w:val="40"/>
            <w:szCs w:val="40"/>
          </w:rPr>
          <w:t>http://cp-migu</w:t>
        </w:r>
        <w:r w:rsidRPr="00FC2DB8">
          <w:rPr>
            <w:rStyle w:val="Hipervnculo"/>
            <w:sz w:val="40"/>
            <w:szCs w:val="40"/>
          </w:rPr>
          <w:t>e</w:t>
        </w:r>
        <w:r w:rsidRPr="00FC2DB8">
          <w:rPr>
            <w:rStyle w:val="Hipervnculo"/>
            <w:sz w:val="40"/>
            <w:szCs w:val="40"/>
          </w:rPr>
          <w:t>ldelibes.centros.educa.jcyl.es/aula/archivos/repositorio//0/240/html/prehistoria.html</w:t>
        </w:r>
      </w:hyperlink>
    </w:p>
    <w:p w:rsidR="00FC2DB8" w:rsidRDefault="00FC2DB8"/>
    <w:sectPr w:rsidR="00FC2DB8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7FE" w:rsidRDefault="00C847FE" w:rsidP="00FC2DB8">
      <w:pPr>
        <w:spacing w:after="0" w:line="240" w:lineRule="auto"/>
      </w:pPr>
      <w:r>
        <w:separator/>
      </w:r>
    </w:p>
  </w:endnote>
  <w:endnote w:type="continuationSeparator" w:id="0">
    <w:p w:rsidR="00C847FE" w:rsidRDefault="00C847FE" w:rsidP="00FC2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7FE" w:rsidRDefault="00C847FE" w:rsidP="00FC2DB8">
      <w:pPr>
        <w:spacing w:after="0" w:line="240" w:lineRule="auto"/>
      </w:pPr>
      <w:r>
        <w:separator/>
      </w:r>
    </w:p>
  </w:footnote>
  <w:footnote w:type="continuationSeparator" w:id="0">
    <w:p w:rsidR="00C847FE" w:rsidRDefault="00C847FE" w:rsidP="00FC2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DB8" w:rsidRDefault="00FC2DB8">
    <w:pPr>
      <w:pStyle w:val="Encabezado"/>
    </w:pPr>
    <w:r>
      <w:t>INSTITUT ESCOLA GORNAL 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DB8"/>
    <w:rsid w:val="00804D66"/>
    <w:rsid w:val="00AC36A9"/>
    <w:rsid w:val="00C847FE"/>
    <w:rsid w:val="00FC2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"/>
  <w:listSeparator w:val=";"/>
  <w15:chartTrackingRefBased/>
  <w15:docId w15:val="{E7E2EB1A-15DA-4DAC-88F4-619F11716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2D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2DB8"/>
  </w:style>
  <w:style w:type="paragraph" w:styleId="Piedepgina">
    <w:name w:val="footer"/>
    <w:basedOn w:val="Normal"/>
    <w:link w:val="PiedepginaCar"/>
    <w:uiPriority w:val="99"/>
    <w:unhideWhenUsed/>
    <w:rsid w:val="00FC2D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DB8"/>
  </w:style>
  <w:style w:type="character" w:styleId="Hipervnculo">
    <w:name w:val="Hyperlink"/>
    <w:basedOn w:val="Fuentedeprrafopredeter"/>
    <w:uiPriority w:val="99"/>
    <w:unhideWhenUsed/>
    <w:rsid w:val="00FC2DB8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C2D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cp-migueldelibes.centros.educa.jcyl.es/aula/archivos/repositorio//0/240/html/prehistoria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marti</Company>
  <LinksUpToDate>false</LinksUpToDate>
  <CharactersWithSpaces>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</dc:creator>
  <cp:keywords/>
  <dc:description/>
  <cp:lastModifiedBy>Raquel</cp:lastModifiedBy>
  <cp:revision>1</cp:revision>
  <dcterms:created xsi:type="dcterms:W3CDTF">2019-02-26T19:46:00Z</dcterms:created>
  <dcterms:modified xsi:type="dcterms:W3CDTF">2019-02-26T19:48:00Z</dcterms:modified>
</cp:coreProperties>
</file>