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7" w:rsidRDefault="0047398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Còpia</w:t>
      </w:r>
      <w:proofErr w:type="spellEnd"/>
      <w:r>
        <w:rPr>
          <w:sz w:val="44"/>
          <w:szCs w:val="44"/>
        </w:rPr>
        <w:t xml:space="preserve"> i </w:t>
      </w:r>
      <w:proofErr w:type="spellStart"/>
      <w:r>
        <w:rPr>
          <w:sz w:val="44"/>
          <w:szCs w:val="44"/>
        </w:rPr>
        <w:t>realitza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l’exercici</w:t>
      </w:r>
      <w:proofErr w:type="spellEnd"/>
      <w:r>
        <w:rPr>
          <w:sz w:val="44"/>
          <w:szCs w:val="44"/>
        </w:rPr>
        <w:t>:</w:t>
      </w:r>
    </w:p>
    <w:p w:rsidR="005C7364" w:rsidRPr="00473987" w:rsidRDefault="00473987">
      <w:pPr>
        <w:rPr>
          <w:color w:val="2F5496" w:themeColor="accent5" w:themeShade="BF"/>
          <w:sz w:val="40"/>
          <w:szCs w:val="40"/>
        </w:rPr>
      </w:pPr>
      <w:proofErr w:type="spellStart"/>
      <w:r w:rsidRPr="00473987">
        <w:rPr>
          <w:color w:val="2F5496" w:themeColor="accent5" w:themeShade="BF"/>
          <w:sz w:val="40"/>
          <w:szCs w:val="40"/>
        </w:rPr>
        <w:t>Exercicis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Word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 xml:space="preserve">Copiar i </w:t>
      </w:r>
      <w:proofErr w:type="spellStart"/>
      <w:r w:rsidRPr="00473987">
        <w:rPr>
          <w:color w:val="2F5496" w:themeColor="accent5" w:themeShade="BF"/>
          <w:sz w:val="40"/>
          <w:szCs w:val="40"/>
        </w:rPr>
        <w:t>enganxar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un </w:t>
      </w:r>
      <w:proofErr w:type="spellStart"/>
      <w:r w:rsidRPr="00473987">
        <w:rPr>
          <w:color w:val="2F5496" w:themeColor="accent5" w:themeShade="BF"/>
          <w:sz w:val="40"/>
          <w:szCs w:val="40"/>
        </w:rPr>
        <w:t>text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</w:t>
      </w:r>
      <w:proofErr w:type="spellStart"/>
      <w:r w:rsidRPr="00473987">
        <w:rPr>
          <w:color w:val="2F5496" w:themeColor="accent5" w:themeShade="BF"/>
          <w:sz w:val="40"/>
          <w:szCs w:val="40"/>
        </w:rPr>
        <w:t>amb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les tecles: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 xml:space="preserve">1.- seleccionar el </w:t>
      </w:r>
      <w:proofErr w:type="spellStart"/>
      <w:r w:rsidRPr="00473987">
        <w:rPr>
          <w:color w:val="2F5496" w:themeColor="accent5" w:themeShade="BF"/>
          <w:sz w:val="40"/>
          <w:szCs w:val="40"/>
        </w:rPr>
        <w:t>text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o la </w:t>
      </w:r>
      <w:proofErr w:type="spellStart"/>
      <w:r w:rsidRPr="00473987">
        <w:rPr>
          <w:color w:val="2F5496" w:themeColor="accent5" w:themeShade="BF"/>
          <w:sz w:val="40"/>
          <w:szCs w:val="40"/>
        </w:rPr>
        <w:t>imatge</w:t>
      </w:r>
      <w:proofErr w:type="spellEnd"/>
      <w:r w:rsidRPr="00473987">
        <w:rPr>
          <w:color w:val="2F5496" w:themeColor="accent5" w:themeShade="BF"/>
          <w:sz w:val="40"/>
          <w:szCs w:val="40"/>
        </w:rPr>
        <w:t>.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>2.- tecles: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>
        <w:rPr>
          <w:noProof/>
          <w:color w:val="2F5496" w:themeColor="accent5" w:themeShade="BF"/>
          <w:sz w:val="40"/>
          <w:szCs w:val="40"/>
          <w:lang w:eastAsia="es-ES"/>
        </w:rPr>
        <w:t xml:space="preserve">   </w:t>
      </w:r>
      <w:r w:rsidRPr="00473987">
        <w:rPr>
          <w:noProof/>
          <w:color w:val="2F5496" w:themeColor="accent5" w:themeShade="BF"/>
          <w:sz w:val="40"/>
          <w:szCs w:val="40"/>
          <w:lang w:eastAsia="es-ES"/>
        </w:rPr>
        <w:drawing>
          <wp:inline distT="0" distB="0" distL="0" distR="0" wp14:anchorId="30C56658" wp14:editId="1FF3FD23">
            <wp:extent cx="1550721" cy="805155"/>
            <wp:effectExtent l="0" t="0" r="0" b="0"/>
            <wp:docPr id="2" name="Imagen 2" descr="Resultado de imagen de control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ntrol 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0"/>
                    <a:stretch/>
                  </pic:blipFill>
                  <pic:spPr bwMode="auto">
                    <a:xfrm>
                      <a:off x="0" y="0"/>
                      <a:ext cx="1580063" cy="8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987">
        <w:rPr>
          <w:color w:val="2F5496" w:themeColor="accent5" w:themeShade="BF"/>
          <w:sz w:val="40"/>
          <w:szCs w:val="40"/>
        </w:rPr>
        <w:t xml:space="preserve"> 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 xml:space="preserve">3.- situar-nos </w:t>
      </w:r>
      <w:proofErr w:type="spellStart"/>
      <w:r w:rsidRPr="00473987">
        <w:rPr>
          <w:color w:val="2F5496" w:themeColor="accent5" w:themeShade="BF"/>
          <w:sz w:val="40"/>
          <w:szCs w:val="40"/>
        </w:rPr>
        <w:t>on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</w:t>
      </w:r>
      <w:proofErr w:type="spellStart"/>
      <w:r w:rsidRPr="00473987">
        <w:rPr>
          <w:color w:val="2F5496" w:themeColor="accent5" w:themeShade="BF"/>
          <w:sz w:val="40"/>
          <w:szCs w:val="40"/>
        </w:rPr>
        <w:t>volem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</w:t>
      </w:r>
      <w:proofErr w:type="spellStart"/>
      <w:r w:rsidRPr="00473987">
        <w:rPr>
          <w:color w:val="2F5496" w:themeColor="accent5" w:themeShade="BF"/>
          <w:sz w:val="40"/>
          <w:szCs w:val="40"/>
        </w:rPr>
        <w:t>enganxar</w:t>
      </w:r>
      <w:proofErr w:type="spellEnd"/>
      <w:r w:rsidRPr="00473987">
        <w:rPr>
          <w:color w:val="2F5496" w:themeColor="accent5" w:themeShade="BF"/>
          <w:sz w:val="40"/>
          <w:szCs w:val="40"/>
        </w:rPr>
        <w:t xml:space="preserve"> la selección.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>4.- tecles:</w:t>
      </w:r>
    </w:p>
    <w:p w:rsidR="00473987" w:rsidRPr="00473987" w:rsidRDefault="00473987">
      <w:pPr>
        <w:rPr>
          <w:color w:val="2F5496" w:themeColor="accent5" w:themeShade="BF"/>
          <w:sz w:val="40"/>
          <w:szCs w:val="40"/>
        </w:rPr>
      </w:pPr>
      <w:r w:rsidRPr="00473987">
        <w:rPr>
          <w:color w:val="2F5496" w:themeColor="accent5" w:themeShade="BF"/>
          <w:sz w:val="40"/>
          <w:szCs w:val="40"/>
        </w:rPr>
        <w:t xml:space="preserve">     </w:t>
      </w:r>
      <w:r w:rsidRPr="00473987">
        <w:rPr>
          <w:noProof/>
          <w:color w:val="2F5496" w:themeColor="accent5" w:themeShade="BF"/>
          <w:sz w:val="40"/>
          <w:szCs w:val="40"/>
          <w:lang w:eastAsia="es-ES"/>
        </w:rPr>
        <w:drawing>
          <wp:inline distT="0" distB="0" distL="0" distR="0" wp14:anchorId="6E42DFE9" wp14:editId="1694D054">
            <wp:extent cx="1418301" cy="588471"/>
            <wp:effectExtent l="0" t="0" r="0" b="254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6" b="31382"/>
                    <a:stretch/>
                  </pic:blipFill>
                  <pic:spPr bwMode="auto">
                    <a:xfrm>
                      <a:off x="0" y="0"/>
                      <a:ext cx="1481733" cy="6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987" w:rsidRDefault="0047398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Còpia</w:t>
      </w:r>
      <w:proofErr w:type="spellEnd"/>
      <w:r>
        <w:rPr>
          <w:sz w:val="44"/>
          <w:szCs w:val="44"/>
        </w:rPr>
        <w:t>:</w:t>
      </w: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</w:p>
    <w:p w:rsidR="005D59B1" w:rsidRDefault="005D59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Realitza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l’exercici</w:t>
      </w:r>
      <w:proofErr w:type="spellEnd"/>
      <w:r>
        <w:rPr>
          <w:sz w:val="44"/>
          <w:szCs w:val="44"/>
        </w:rPr>
        <w:t>:</w:t>
      </w:r>
    </w:p>
    <w:p w:rsidR="005D59B1" w:rsidRDefault="005D59B1">
      <w:pPr>
        <w:rPr>
          <w:sz w:val="44"/>
          <w:szCs w:val="44"/>
        </w:rPr>
      </w:pPr>
    </w:p>
    <w:p w:rsidR="00473987" w:rsidRDefault="00473987">
      <w:pPr>
        <w:rPr>
          <w:sz w:val="44"/>
          <w:szCs w:val="4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>
            <wp:extent cx="2997498" cy="1876284"/>
            <wp:effectExtent l="0" t="0" r="0" b="0"/>
            <wp:docPr id="8" name="Imagen 8" descr="Resultado de imagen de control c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ntrol c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7" cy="18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B1" w:rsidRDefault="005D59B1">
      <w:pPr>
        <w:rPr>
          <w:sz w:val="44"/>
          <w:szCs w:val="44"/>
        </w:rPr>
      </w:pPr>
      <w:r>
        <w:rPr>
          <w:sz w:val="44"/>
          <w:szCs w:val="44"/>
        </w:rPr>
        <w:t xml:space="preserve">Busca fotos de tigres, </w:t>
      </w:r>
      <w:proofErr w:type="spellStart"/>
      <w:r>
        <w:rPr>
          <w:sz w:val="44"/>
          <w:szCs w:val="44"/>
        </w:rPr>
        <w:t>elefants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lleons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girafes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cocodrils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gossos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gats</w:t>
      </w:r>
      <w:proofErr w:type="spellEnd"/>
      <w:r>
        <w:rPr>
          <w:sz w:val="44"/>
          <w:szCs w:val="44"/>
        </w:rPr>
        <w:t xml:space="preserve">… </w:t>
      </w:r>
    </w:p>
    <w:p w:rsidR="005D59B1" w:rsidRDefault="005D59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Enganxa</w:t>
      </w:r>
      <w:proofErr w:type="spellEnd"/>
      <w:r>
        <w:rPr>
          <w:sz w:val="44"/>
          <w:szCs w:val="44"/>
        </w:rPr>
        <w:t>-les.</w:t>
      </w:r>
    </w:p>
    <w:p w:rsidR="00473987" w:rsidRDefault="005D59B1">
      <w:pPr>
        <w:rPr>
          <w:sz w:val="44"/>
          <w:szCs w:val="4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>
            <wp:extent cx="2426000" cy="1628041"/>
            <wp:effectExtent l="0" t="0" r="0" b="0"/>
            <wp:docPr id="10" name="Imagen 10" descr="Resultado de imagen de animal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nimal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95" cy="16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ES"/>
        </w:rPr>
        <w:drawing>
          <wp:inline distT="0" distB="0" distL="0" distR="0" wp14:anchorId="6268A844" wp14:editId="640C3083">
            <wp:extent cx="2884305" cy="1620867"/>
            <wp:effectExtent l="0" t="0" r="0" b="0"/>
            <wp:docPr id="11" name="Imagen 11" descr="Resultado de imagen de animal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animal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9" cy="163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B1" w:rsidRDefault="005D59B1">
      <w:pPr>
        <w:rPr>
          <w:sz w:val="44"/>
          <w:szCs w:val="44"/>
        </w:rPr>
      </w:pPr>
      <w:bookmarkStart w:id="0" w:name="_GoBack"/>
      <w:bookmarkEnd w:id="0"/>
    </w:p>
    <w:p w:rsidR="005D59B1" w:rsidRDefault="005D59B1">
      <w:pPr>
        <w:rPr>
          <w:sz w:val="44"/>
          <w:szCs w:val="44"/>
        </w:rPr>
      </w:pPr>
    </w:p>
    <w:p w:rsidR="005D59B1" w:rsidRDefault="005D59B1">
      <w:pPr>
        <w:rPr>
          <w:sz w:val="44"/>
          <w:szCs w:val="44"/>
        </w:rPr>
      </w:pPr>
    </w:p>
    <w:sectPr w:rsidR="005D59B1" w:rsidSect="00473987">
      <w:headerReference w:type="default" r:id="rId14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53" w:rsidRDefault="00490B53" w:rsidP="00473987">
      <w:pPr>
        <w:spacing w:after="0" w:line="240" w:lineRule="auto"/>
      </w:pPr>
      <w:r>
        <w:separator/>
      </w:r>
    </w:p>
  </w:endnote>
  <w:endnote w:type="continuationSeparator" w:id="0">
    <w:p w:rsidR="00490B53" w:rsidRDefault="00490B53" w:rsidP="0047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53" w:rsidRDefault="00490B53" w:rsidP="00473987">
      <w:pPr>
        <w:spacing w:after="0" w:line="240" w:lineRule="auto"/>
      </w:pPr>
      <w:r>
        <w:separator/>
      </w:r>
    </w:p>
  </w:footnote>
  <w:footnote w:type="continuationSeparator" w:id="0">
    <w:p w:rsidR="00490B53" w:rsidRDefault="00490B53" w:rsidP="0047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87" w:rsidRDefault="00473987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7"/>
    <w:rsid w:val="00473987"/>
    <w:rsid w:val="00490B53"/>
    <w:rsid w:val="005C7364"/>
    <w:rsid w:val="005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6E32-44FB-4406-A7BD-C58EF70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987"/>
  </w:style>
  <w:style w:type="paragraph" w:styleId="Piedepgina">
    <w:name w:val="footer"/>
    <w:basedOn w:val="Normal"/>
    <w:link w:val="PiedepginaCar"/>
    <w:uiPriority w:val="99"/>
    <w:unhideWhenUsed/>
    <w:rsid w:val="00473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87"/>
  </w:style>
  <w:style w:type="character" w:styleId="Hipervnculo">
    <w:name w:val="Hyperlink"/>
    <w:basedOn w:val="Fuentedeprrafopredeter"/>
    <w:uiPriority w:val="99"/>
    <w:semiHidden/>
    <w:unhideWhenUsed/>
    <w:rsid w:val="00473987"/>
    <w:rPr>
      <w:color w:val="0000FF"/>
      <w:u w:val="single"/>
    </w:rPr>
  </w:style>
  <w:style w:type="character" w:customStyle="1" w:styleId="ircidim">
    <w:name w:val="irc_idim"/>
    <w:basedOn w:val="Fuentedeprrafopredeter"/>
    <w:rsid w:val="00473987"/>
  </w:style>
  <w:style w:type="character" w:customStyle="1" w:styleId="af3fh">
    <w:name w:val="af3fh"/>
    <w:basedOn w:val="Fuentedeprrafopredeter"/>
    <w:rsid w:val="0047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23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nga.net/posts/info/9298957/Control-x-control-c-y-control-v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nimalplanet.com/wild-animal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es/url?sa=i&amp;rct=j&amp;q=&amp;esrc=s&amp;source=images&amp;cd=&amp;cad=rja&amp;uact=8&amp;ved=2ahUKEwiOrJmU_PvdAhUGCxoKHWMpDoIQjRx6BAgBEAU&amp;url=https%3A%2F%2Fwww.livescience.com%2F61084-can-animals-count.html&amp;psig=AOvVaw2Yq5xw89PureQ2xCXqpOFI&amp;ust=153926420525586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2018-10-10T13:09:00Z</dcterms:created>
  <dcterms:modified xsi:type="dcterms:W3CDTF">2018-10-10T13:24:00Z</dcterms:modified>
</cp:coreProperties>
</file>