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FD6" w:rsidRDefault="00E40FD6">
      <w:pPr>
        <w:rPr>
          <w:lang w:val="es-ES"/>
        </w:rPr>
      </w:pPr>
    </w:p>
    <w:p w:rsidR="00EA7B79" w:rsidRDefault="00E95DE8">
      <w:pPr>
        <w:rPr>
          <w:lang w:val="es-ES"/>
        </w:rPr>
      </w:pPr>
      <w:r>
        <w:rPr>
          <w:lang w:val="es-ES"/>
        </w:rPr>
        <w:t xml:space="preserve">Per </w:t>
      </w:r>
      <w:proofErr w:type="spellStart"/>
      <w:r>
        <w:rPr>
          <w:lang w:val="es-ES"/>
        </w:rPr>
        <w:t>reali</w:t>
      </w:r>
      <w:r w:rsidR="00951396">
        <w:rPr>
          <w:lang w:val="es-ES"/>
        </w:rPr>
        <w:t>t</w:t>
      </w:r>
      <w:r>
        <w:rPr>
          <w:lang w:val="es-ES"/>
        </w:rPr>
        <w:t>zar</w:t>
      </w:r>
      <w:proofErr w:type="spellEnd"/>
      <w:r>
        <w:rPr>
          <w:lang w:val="es-ES"/>
        </w:rPr>
        <w:t xml:space="preserve"> la portada </w:t>
      </w:r>
      <w:proofErr w:type="spellStart"/>
      <w:r>
        <w:rPr>
          <w:lang w:val="es-ES"/>
        </w:rPr>
        <w:t>d’un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treball</w:t>
      </w:r>
      <w:proofErr w:type="spellEnd"/>
      <w:r>
        <w:rPr>
          <w:lang w:val="es-ES"/>
        </w:rPr>
        <w:t xml:space="preserve"> o </w:t>
      </w:r>
      <w:proofErr w:type="spellStart"/>
      <w:r>
        <w:rPr>
          <w:lang w:val="es-ES"/>
        </w:rPr>
        <w:t>bé</w:t>
      </w:r>
      <w:proofErr w:type="spellEnd"/>
      <w:r>
        <w:rPr>
          <w:lang w:val="es-ES"/>
        </w:rPr>
        <w:t xml:space="preserve"> la portada del dossier trimestral.</w:t>
      </w:r>
    </w:p>
    <w:p w:rsidR="00E95DE8" w:rsidRDefault="00E95DE8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3792FA1" wp14:editId="1B25022A">
            <wp:extent cx="2386483" cy="3049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996" t="-1" r="28545" b="1263"/>
                    <a:stretch/>
                  </pic:blipFill>
                  <pic:spPr bwMode="auto">
                    <a:xfrm>
                      <a:off x="0" y="0"/>
                      <a:ext cx="2385680" cy="304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DE8" w:rsidRDefault="00E95DE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169743" wp14:editId="55B5C818">
            <wp:simplePos x="0" y="0"/>
            <wp:positionH relativeFrom="column">
              <wp:posOffset>1100455</wp:posOffset>
            </wp:positionH>
            <wp:positionV relativeFrom="paragraph">
              <wp:posOffset>226695</wp:posOffset>
            </wp:positionV>
            <wp:extent cx="287655" cy="287655"/>
            <wp:effectExtent l="0" t="0" r="0" b="0"/>
            <wp:wrapSquare wrapText="bothSides"/>
            <wp:docPr id="5" name="Imagen 5" descr="Resultado de imagen de control+c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ontrol+cl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DE8" w:rsidRDefault="00E95DE8">
      <w:pPr>
        <w:rPr>
          <w:lang w:val="es-ES"/>
        </w:rPr>
      </w:pPr>
      <w:r>
        <w:rPr>
          <w:lang w:val="es-ES"/>
        </w:rPr>
        <w:t xml:space="preserve">Entra a: </w:t>
      </w:r>
      <w:r w:rsidR="00951396">
        <w:rPr>
          <w:lang w:val="es-ES"/>
        </w:rPr>
        <w:t xml:space="preserve">  </w:t>
      </w:r>
      <w:proofErr w:type="spellStart"/>
      <w:r w:rsidR="00951396">
        <w:rPr>
          <w:lang w:val="es-ES"/>
        </w:rPr>
        <w:t>r</w:t>
      </w:r>
      <w:r>
        <w:rPr>
          <w:lang w:val="es-ES"/>
        </w:rPr>
        <w:t>ecorda</w:t>
      </w:r>
      <w:proofErr w:type="spellEnd"/>
      <w:r>
        <w:rPr>
          <w:lang w:val="es-ES"/>
        </w:rPr>
        <w:t xml:space="preserve">      </w:t>
      </w:r>
    </w:p>
    <w:p w:rsidR="00E95DE8" w:rsidRDefault="00E95DE8">
      <w:pPr>
        <w:rPr>
          <w:lang w:val="es-ES"/>
        </w:rPr>
      </w:pPr>
      <w:hyperlink r:id="rId10" w:history="1">
        <w:r w:rsidRPr="00E95DE8">
          <w:rPr>
            <w:rStyle w:val="Hipervnculo"/>
            <w:lang w:val="es-ES"/>
          </w:rPr>
          <w:t>http://www.abcya.com/word_clouds.htm</w:t>
        </w:r>
      </w:hyperlink>
    </w:p>
    <w:p w:rsidR="00E95DE8" w:rsidRDefault="00E95DE8">
      <w:pPr>
        <w:rPr>
          <w:lang w:val="es-ES"/>
        </w:rPr>
      </w:pPr>
      <w:proofErr w:type="spellStart"/>
      <w:r>
        <w:rPr>
          <w:lang w:val="es-ES"/>
        </w:rPr>
        <w:t>Realitza</w:t>
      </w:r>
      <w:proofErr w:type="spellEnd"/>
      <w:r>
        <w:rPr>
          <w:lang w:val="es-ES"/>
        </w:rPr>
        <w:t xml:space="preserve"> una portada de </w:t>
      </w:r>
      <w:proofErr w:type="spellStart"/>
      <w:r>
        <w:rPr>
          <w:lang w:val="es-ES"/>
        </w:rPr>
        <w:t>M</w:t>
      </w:r>
      <w:r w:rsidR="00951396">
        <w:rPr>
          <w:lang w:val="es-ES"/>
        </w:rPr>
        <w:t>a</w:t>
      </w:r>
      <w:r>
        <w:rPr>
          <w:lang w:val="es-ES"/>
        </w:rPr>
        <w:t>temàtiques</w:t>
      </w:r>
      <w:proofErr w:type="spellEnd"/>
      <w:r>
        <w:rPr>
          <w:lang w:val="es-ES"/>
        </w:rPr>
        <w:t xml:space="preserve"> o </w:t>
      </w:r>
      <w:proofErr w:type="spellStart"/>
      <w:r>
        <w:rPr>
          <w:lang w:val="es-ES"/>
        </w:rPr>
        <w:t>bé</w:t>
      </w:r>
      <w:proofErr w:type="spellEnd"/>
      <w:r>
        <w:rPr>
          <w:lang w:val="es-ES"/>
        </w:rPr>
        <w:t xml:space="preserve"> del primer trimestre:</w:t>
      </w:r>
    </w:p>
    <w:p w:rsidR="00E95DE8" w:rsidRDefault="00E95DE8">
      <w:pPr>
        <w:rPr>
          <w:lang w:val="es-ES"/>
        </w:rPr>
      </w:pPr>
      <w:r>
        <w:rPr>
          <w:lang w:val="es-ES"/>
        </w:rPr>
        <w:t xml:space="preserve">1.- </w:t>
      </w:r>
      <w:proofErr w:type="spellStart"/>
      <w:r>
        <w:rPr>
          <w:lang w:val="es-ES"/>
        </w:rPr>
        <w:t>Escriu</w:t>
      </w:r>
      <w:proofErr w:type="spellEnd"/>
      <w:r>
        <w:rPr>
          <w:lang w:val="es-ES"/>
        </w:rPr>
        <w:t xml:space="preserve"> al programa:</w:t>
      </w:r>
    </w:p>
    <w:p w:rsidR="00E95DE8" w:rsidRPr="00E95DE8" w:rsidRDefault="00E95DE8">
      <w:pPr>
        <w:rPr>
          <w:color w:val="F79646" w:themeColor="accent6"/>
          <w:lang w:val="es-ES"/>
        </w:rPr>
      </w:pPr>
      <w:proofErr w:type="spellStart"/>
      <w:r w:rsidRPr="00E95DE8">
        <w:rPr>
          <w:color w:val="F79646" w:themeColor="accent6"/>
          <w:lang w:val="es-ES"/>
        </w:rPr>
        <w:t>Treballs</w:t>
      </w:r>
      <w:proofErr w:type="spellEnd"/>
      <w:r w:rsidRPr="00E95DE8">
        <w:rPr>
          <w:color w:val="F79646" w:themeColor="accent6"/>
          <w:lang w:val="es-ES"/>
        </w:rPr>
        <w:t xml:space="preserve"> del primer trimestre</w:t>
      </w:r>
    </w:p>
    <w:p w:rsidR="00E95DE8" w:rsidRPr="00E95DE8" w:rsidRDefault="00E95DE8">
      <w:pPr>
        <w:rPr>
          <w:color w:val="F79646" w:themeColor="accent6"/>
          <w:lang w:val="es-ES"/>
        </w:rPr>
      </w:pPr>
      <w:proofErr w:type="spellStart"/>
      <w:r w:rsidRPr="00E95DE8">
        <w:rPr>
          <w:color w:val="F79646" w:themeColor="accent6"/>
          <w:lang w:val="es-ES"/>
        </w:rPr>
        <w:t>Nom</w:t>
      </w:r>
      <w:proofErr w:type="spellEnd"/>
      <w:r w:rsidRPr="00E95DE8">
        <w:rPr>
          <w:color w:val="F79646" w:themeColor="accent6"/>
          <w:lang w:val="es-ES"/>
        </w:rPr>
        <w:t>:</w:t>
      </w:r>
    </w:p>
    <w:p w:rsidR="00E95DE8" w:rsidRPr="00E95DE8" w:rsidRDefault="00E95DE8">
      <w:pPr>
        <w:rPr>
          <w:color w:val="F79646" w:themeColor="accent6"/>
          <w:lang w:val="es-ES"/>
        </w:rPr>
      </w:pPr>
      <w:proofErr w:type="spellStart"/>
      <w:r w:rsidRPr="00E95DE8">
        <w:rPr>
          <w:color w:val="F79646" w:themeColor="accent6"/>
          <w:lang w:val="es-ES"/>
        </w:rPr>
        <w:t>Escola</w:t>
      </w:r>
      <w:proofErr w:type="spellEnd"/>
      <w:r w:rsidRPr="00E95DE8">
        <w:rPr>
          <w:color w:val="F79646" w:themeColor="accent6"/>
          <w:lang w:val="es-ES"/>
        </w:rPr>
        <w:t>:</w:t>
      </w:r>
    </w:p>
    <w:p w:rsidR="00E95DE8" w:rsidRDefault="00E95DE8">
      <w:pPr>
        <w:rPr>
          <w:color w:val="F79646" w:themeColor="accent6"/>
          <w:lang w:val="es-ES"/>
        </w:rPr>
      </w:pPr>
      <w:r w:rsidRPr="00E95DE8">
        <w:rPr>
          <w:color w:val="F79646" w:themeColor="accent6"/>
          <w:lang w:val="es-ES"/>
        </w:rPr>
        <w:t>Data:</w:t>
      </w:r>
    </w:p>
    <w:p w:rsidR="00E95DE8" w:rsidRDefault="00E95DE8">
      <w:pPr>
        <w:rPr>
          <w:color w:val="F79646" w:themeColor="accent6"/>
          <w:lang w:val="es-ES"/>
        </w:rPr>
      </w:pPr>
      <w:r>
        <w:rPr>
          <w:color w:val="F79646" w:themeColor="accent6"/>
          <w:lang w:val="es-ES"/>
        </w:rPr>
        <w:t xml:space="preserve">I </w:t>
      </w:r>
      <w:proofErr w:type="spellStart"/>
      <w:r>
        <w:rPr>
          <w:color w:val="F79646" w:themeColor="accent6"/>
          <w:lang w:val="es-ES"/>
        </w:rPr>
        <w:t>enganxa’l</w:t>
      </w:r>
      <w:proofErr w:type="spellEnd"/>
      <w:r>
        <w:rPr>
          <w:color w:val="F79646" w:themeColor="accent6"/>
          <w:lang w:val="es-ES"/>
        </w:rPr>
        <w:t>.</w:t>
      </w:r>
    </w:p>
    <w:p w:rsidR="00E95DE8" w:rsidRDefault="00E95DE8">
      <w:pPr>
        <w:rPr>
          <w:lang w:val="es-ES"/>
        </w:rPr>
      </w:pPr>
    </w:p>
    <w:p w:rsidR="00E95DE8" w:rsidRDefault="00E95DE8">
      <w:pPr>
        <w:rPr>
          <w:lang w:val="es-ES"/>
        </w:rPr>
      </w:pPr>
    </w:p>
    <w:p w:rsidR="00E95DE8" w:rsidRDefault="00E95DE8">
      <w:pPr>
        <w:rPr>
          <w:lang w:val="es-ES"/>
        </w:rPr>
      </w:pPr>
    </w:p>
    <w:p w:rsidR="00E95DE8" w:rsidRDefault="00E95DE8">
      <w:pPr>
        <w:rPr>
          <w:lang w:val="es-ES"/>
        </w:rPr>
      </w:pPr>
    </w:p>
    <w:p w:rsidR="00E95DE8" w:rsidRDefault="00E95DE8">
      <w:pPr>
        <w:rPr>
          <w:lang w:val="es-ES"/>
        </w:rPr>
      </w:pPr>
    </w:p>
    <w:p w:rsidR="00E95DE8" w:rsidRDefault="00E95DE8">
      <w:pPr>
        <w:rPr>
          <w:lang w:val="es-ES"/>
        </w:rPr>
      </w:pPr>
    </w:p>
    <w:p w:rsidR="00E95DE8" w:rsidRPr="00E95DE8" w:rsidRDefault="00E95DE8">
      <w:pPr>
        <w:rPr>
          <w:lang w:val="es-ES"/>
        </w:rPr>
      </w:pPr>
      <w:proofErr w:type="spellStart"/>
      <w:r w:rsidRPr="00E95DE8">
        <w:rPr>
          <w:lang w:val="es-ES"/>
        </w:rPr>
        <w:t>Hauria</w:t>
      </w:r>
      <w:proofErr w:type="spellEnd"/>
      <w:r w:rsidRPr="00E95DE8">
        <w:rPr>
          <w:lang w:val="es-ES"/>
        </w:rPr>
        <w:t xml:space="preserve"> de quedar </w:t>
      </w:r>
      <w:proofErr w:type="spellStart"/>
      <w:r w:rsidR="00951396">
        <w:rPr>
          <w:lang w:val="es-ES"/>
        </w:rPr>
        <w:t>semblant</w:t>
      </w:r>
      <w:proofErr w:type="spellEnd"/>
      <w:r w:rsidR="00951396">
        <w:rPr>
          <w:lang w:val="es-ES"/>
        </w:rPr>
        <w:t xml:space="preserve"> a :</w:t>
      </w:r>
      <w:bookmarkStart w:id="0" w:name="_GoBack"/>
      <w:bookmarkEnd w:id="0"/>
    </w:p>
    <w:p w:rsidR="00E95DE8" w:rsidRDefault="00E95DE8">
      <w:pPr>
        <w:rPr>
          <w:color w:val="F79646" w:themeColor="accent6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662D4903" wp14:editId="41B9C08A">
            <wp:extent cx="3883688" cy="3016869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728" t="33079" r="29461" b="9918"/>
                    <a:stretch/>
                  </pic:blipFill>
                  <pic:spPr bwMode="auto">
                    <a:xfrm>
                      <a:off x="0" y="0"/>
                      <a:ext cx="3901879" cy="303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DE8" w:rsidRPr="00E91AE5" w:rsidRDefault="00E91AE5">
      <w:pPr>
        <w:rPr>
          <w:lang w:val="es-ES"/>
        </w:rPr>
      </w:pPr>
      <w:proofErr w:type="spellStart"/>
      <w:r w:rsidRPr="00E91AE5">
        <w:rPr>
          <w:lang w:val="es-ES"/>
        </w:rPr>
        <w:t>Realitza</w:t>
      </w:r>
      <w:proofErr w:type="spellEnd"/>
      <w:r w:rsidRPr="00E91AE5">
        <w:rPr>
          <w:lang w:val="es-ES"/>
        </w:rPr>
        <w:t xml:space="preserve"> unes </w:t>
      </w:r>
      <w:proofErr w:type="spellStart"/>
      <w:r w:rsidRPr="00E91AE5">
        <w:rPr>
          <w:lang w:val="es-ES"/>
        </w:rPr>
        <w:t>quantes</w:t>
      </w:r>
      <w:proofErr w:type="spellEnd"/>
      <w:r w:rsidRPr="00E91AE5">
        <w:rPr>
          <w:lang w:val="es-ES"/>
        </w:rPr>
        <w:t xml:space="preserve"> </w:t>
      </w:r>
      <w:proofErr w:type="spellStart"/>
      <w:r w:rsidRPr="00E91AE5">
        <w:rPr>
          <w:lang w:val="es-ES"/>
        </w:rPr>
        <w:t>proves</w:t>
      </w:r>
      <w:proofErr w:type="spellEnd"/>
      <w:r w:rsidRPr="00E91AE5">
        <w:rPr>
          <w:lang w:val="es-ES"/>
        </w:rPr>
        <w:t xml:space="preserve"> i agafa la que </w:t>
      </w:r>
      <w:proofErr w:type="spellStart"/>
      <w:r w:rsidRPr="00E91AE5">
        <w:rPr>
          <w:lang w:val="es-ES"/>
        </w:rPr>
        <w:t>més</w:t>
      </w:r>
      <w:proofErr w:type="spellEnd"/>
      <w:r w:rsidRPr="00E91AE5">
        <w:rPr>
          <w:lang w:val="es-ES"/>
        </w:rPr>
        <w:t xml:space="preserve"> </w:t>
      </w:r>
      <w:proofErr w:type="spellStart"/>
      <w:r w:rsidRPr="00E91AE5">
        <w:rPr>
          <w:lang w:val="es-ES"/>
        </w:rPr>
        <w:t>t’agradi</w:t>
      </w:r>
      <w:proofErr w:type="spellEnd"/>
      <w:r w:rsidRPr="00E91AE5">
        <w:rPr>
          <w:lang w:val="es-ES"/>
        </w:rPr>
        <w:t>.</w:t>
      </w:r>
    </w:p>
    <w:p w:rsidR="00E91AE5" w:rsidRPr="00E91AE5" w:rsidRDefault="00E91AE5">
      <w:pPr>
        <w:rPr>
          <w:lang w:val="es-ES"/>
        </w:rPr>
      </w:pPr>
      <w:proofErr w:type="spellStart"/>
      <w:r w:rsidRPr="00E91AE5">
        <w:rPr>
          <w:lang w:val="es-ES"/>
        </w:rPr>
        <w:t>Recorda</w:t>
      </w:r>
      <w:proofErr w:type="spellEnd"/>
      <w:r w:rsidRPr="00E91AE5">
        <w:rPr>
          <w:lang w:val="es-ES"/>
        </w:rPr>
        <w:t xml:space="preserve"> que el programa no acepta </w:t>
      </w:r>
      <w:proofErr w:type="spellStart"/>
      <w:r w:rsidRPr="00E91AE5">
        <w:rPr>
          <w:lang w:val="es-ES"/>
        </w:rPr>
        <w:t>accents</w:t>
      </w:r>
      <w:proofErr w:type="spellEnd"/>
      <w:r w:rsidRPr="00E91AE5">
        <w:rPr>
          <w:lang w:val="es-ES"/>
        </w:rPr>
        <w:t>.</w:t>
      </w:r>
    </w:p>
    <w:sectPr w:rsidR="00E91AE5" w:rsidRPr="00E91AE5" w:rsidSect="00E95DE8">
      <w:headerReference w:type="default" r:id="rId12"/>
      <w:pgSz w:w="11906" w:h="16838"/>
      <w:pgMar w:top="1417" w:right="1701" w:bottom="1417" w:left="1560" w:header="28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C29" w:rsidRDefault="00C86C29" w:rsidP="004F5F30">
      <w:pPr>
        <w:spacing w:after="0" w:line="240" w:lineRule="auto"/>
      </w:pPr>
      <w:r>
        <w:separator/>
      </w:r>
    </w:p>
  </w:endnote>
  <w:endnote w:type="continuationSeparator" w:id="0">
    <w:p w:rsidR="00C86C29" w:rsidRDefault="00C86C29" w:rsidP="004F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C29" w:rsidRDefault="00C86C29" w:rsidP="004F5F30">
      <w:pPr>
        <w:spacing w:after="0" w:line="240" w:lineRule="auto"/>
      </w:pPr>
      <w:r>
        <w:separator/>
      </w:r>
    </w:p>
  </w:footnote>
  <w:footnote w:type="continuationSeparator" w:id="0">
    <w:p w:rsidR="00C86C29" w:rsidRDefault="00C86C29" w:rsidP="004F5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DE8" w:rsidRDefault="00E95DE8" w:rsidP="004F5F30">
    <w:pPr>
      <w:pStyle w:val="Encabezado"/>
      <w:ind w:left="-709"/>
    </w:pPr>
  </w:p>
  <w:p w:rsidR="00E95DE8" w:rsidRDefault="00E95DE8" w:rsidP="004F5F30">
    <w:pPr>
      <w:pStyle w:val="Encabezado"/>
      <w:ind w:left="-709"/>
    </w:pPr>
  </w:p>
  <w:p w:rsidR="004F5F30" w:rsidRDefault="004F5F30" w:rsidP="004F5F30">
    <w:pPr>
      <w:pStyle w:val="Encabezado"/>
      <w:ind w:left="-709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204294" wp14:editId="05A6D89F">
              <wp:simplePos x="0" y="0"/>
              <wp:positionH relativeFrom="column">
                <wp:posOffset>813079</wp:posOffset>
              </wp:positionH>
              <wp:positionV relativeFrom="paragraph">
                <wp:posOffset>266812</wp:posOffset>
              </wp:positionV>
              <wp:extent cx="5476352" cy="0"/>
              <wp:effectExtent l="0" t="0" r="10160" b="190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7635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21pt" to="495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" strokecolor="black [3040]"/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6CD10FB8" wp14:editId="2B54FC62">
          <wp:extent cx="1258914" cy="265991"/>
          <wp:effectExtent l="0" t="0" r="0" b="1270"/>
          <wp:docPr id="1" name="Imagen 1" descr="https://sites.google.com/a/xtec.cat/escola-gornal/_/rsrc/1422622860854/home/prova%20imat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ites.google.com/a/xtec.cat/escola-gornal/_/rsrc/1422622860854/home/prova%20imat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5" cy="26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F30" w:rsidRDefault="004F5F30" w:rsidP="004F5F30">
    <w:pPr>
      <w:pStyle w:val="Encabezado"/>
      <w:ind w:left="-709"/>
    </w:pPr>
  </w:p>
  <w:p w:rsidR="004F5F30" w:rsidRDefault="004F5F30" w:rsidP="004F5F30">
    <w:pPr>
      <w:pStyle w:val="Encabezado"/>
      <w:ind w:left="-709"/>
    </w:pPr>
    <w:r>
      <w:t>Informàtica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C6D44"/>
    <w:multiLevelType w:val="hybridMultilevel"/>
    <w:tmpl w:val="BBDEE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F30"/>
    <w:rsid w:val="00242BD4"/>
    <w:rsid w:val="002C0BF9"/>
    <w:rsid w:val="004F5F30"/>
    <w:rsid w:val="00764F6F"/>
    <w:rsid w:val="00951396"/>
    <w:rsid w:val="00B21281"/>
    <w:rsid w:val="00C86C29"/>
    <w:rsid w:val="00CC1350"/>
    <w:rsid w:val="00D61FD6"/>
    <w:rsid w:val="00E40FD6"/>
    <w:rsid w:val="00E60911"/>
    <w:rsid w:val="00E91AE5"/>
    <w:rsid w:val="00E95DE8"/>
    <w:rsid w:val="00EA7B79"/>
    <w:rsid w:val="00F0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abcya.com/word_clouds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Raquel</cp:lastModifiedBy>
  <cp:revision>3</cp:revision>
  <dcterms:created xsi:type="dcterms:W3CDTF">2016-11-29T22:59:00Z</dcterms:created>
  <dcterms:modified xsi:type="dcterms:W3CDTF">2016-11-29T23:04:00Z</dcterms:modified>
</cp:coreProperties>
</file>