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C" w:rsidRDefault="00EF708C">
      <w:r>
        <w:t>EXERCICIS D’ESCRIPTURA DE NÚMEROS AMB GUIONETS.</w:t>
      </w:r>
    </w:p>
    <w:p w:rsidR="00EF708C" w:rsidRDefault="00EF708C">
      <w:r>
        <w:t>REGLA:</w:t>
      </w:r>
    </w:p>
    <w:p w:rsidR="00EF708C" w:rsidRPr="00EF708C" w:rsidRDefault="00EF708C">
      <w:pPr>
        <w:rPr>
          <w:sz w:val="72"/>
          <w:szCs w:val="72"/>
        </w:rPr>
      </w:pPr>
      <w:r w:rsidRPr="00EF708C">
        <w:rPr>
          <w:sz w:val="48"/>
          <w:szCs w:val="48"/>
        </w:rPr>
        <w:t>RE</w:t>
      </w:r>
      <w:r>
        <w:rPr>
          <w:sz w:val="48"/>
          <w:szCs w:val="48"/>
        </w:rPr>
        <w:t>C</w:t>
      </w:r>
      <w:r w:rsidRPr="00EF708C">
        <w:rPr>
          <w:sz w:val="48"/>
          <w:szCs w:val="48"/>
        </w:rPr>
        <w:t xml:space="preserve">ORDA EL SENYOR </w:t>
      </w:r>
      <w:r w:rsidRPr="00EF708C">
        <w:rPr>
          <w:color w:val="00B0F0"/>
          <w:sz w:val="72"/>
          <w:szCs w:val="72"/>
        </w:rPr>
        <w:t>D-U-C</w:t>
      </w:r>
    </w:p>
    <w:p w:rsidR="00EF708C" w:rsidRPr="00EF708C" w:rsidRDefault="00EF708C">
      <w:pPr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DES</w:t>
      </w:r>
      <w:r w:rsidRPr="00EF708C">
        <w:rPr>
          <w:color w:val="00B0F0"/>
          <w:sz w:val="56"/>
          <w:szCs w:val="56"/>
        </w:rPr>
        <w:t>EN</w:t>
      </w:r>
      <w:r>
        <w:rPr>
          <w:color w:val="00B0F0"/>
          <w:sz w:val="56"/>
          <w:szCs w:val="56"/>
        </w:rPr>
        <w:t xml:space="preserve">ES – </w:t>
      </w:r>
      <w:r w:rsidRPr="00EF708C">
        <w:rPr>
          <w:color w:val="00B0F0"/>
          <w:sz w:val="56"/>
          <w:szCs w:val="56"/>
        </w:rPr>
        <w:t>UNITAT</w:t>
      </w:r>
      <w:r>
        <w:rPr>
          <w:color w:val="00B0F0"/>
          <w:sz w:val="56"/>
          <w:szCs w:val="56"/>
        </w:rPr>
        <w:t xml:space="preserve">S </w:t>
      </w:r>
      <w:r w:rsidRPr="00EF708C">
        <w:rPr>
          <w:color w:val="00B0F0"/>
          <w:sz w:val="56"/>
          <w:szCs w:val="56"/>
        </w:rPr>
        <w:t>-</w:t>
      </w:r>
      <w:r>
        <w:rPr>
          <w:color w:val="00B0F0"/>
          <w:sz w:val="56"/>
          <w:szCs w:val="56"/>
        </w:rPr>
        <w:t xml:space="preserve"> CENTENES</w:t>
      </w:r>
    </w:p>
    <w:p w:rsidR="00EF708C" w:rsidRDefault="00EF708C">
      <w:pPr>
        <w:rPr>
          <w:sz w:val="48"/>
          <w:szCs w:val="48"/>
        </w:rPr>
      </w:pPr>
      <w:r>
        <w:rPr>
          <w:sz w:val="48"/>
          <w:szCs w:val="48"/>
        </w:rPr>
        <w:t>POSA GUIONETS</w:t>
      </w:r>
      <w:r w:rsidR="00DD3B37">
        <w:rPr>
          <w:sz w:val="48"/>
          <w:szCs w:val="48"/>
        </w:rPr>
        <w:t xml:space="preserve"> I ESCRIU LA XIFRA</w:t>
      </w:r>
      <w:r>
        <w:rPr>
          <w:sz w:val="48"/>
          <w:szCs w:val="4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EF708C" w:rsidTr="00EF708C">
        <w:tc>
          <w:tcPr>
            <w:tcW w:w="1129" w:type="dxa"/>
          </w:tcPr>
          <w:p w:rsidR="00EF708C" w:rsidRDefault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  <w:tr w:rsidR="00EF708C" w:rsidTr="00EF708C">
        <w:tc>
          <w:tcPr>
            <w:tcW w:w="1129" w:type="dxa"/>
          </w:tcPr>
          <w:p w:rsidR="00EF708C" w:rsidRDefault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  <w:tr w:rsidR="00EF708C" w:rsidTr="00EF708C">
        <w:tc>
          <w:tcPr>
            <w:tcW w:w="1129" w:type="dxa"/>
          </w:tcPr>
          <w:p w:rsidR="00EF708C" w:rsidRDefault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52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  <w:tr w:rsidR="00EF708C" w:rsidTr="00EF708C">
        <w:tc>
          <w:tcPr>
            <w:tcW w:w="1129" w:type="dxa"/>
          </w:tcPr>
          <w:p w:rsidR="00EF708C" w:rsidRDefault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  <w:tr w:rsidR="00EF708C" w:rsidTr="00EF708C">
        <w:tc>
          <w:tcPr>
            <w:tcW w:w="1129" w:type="dxa"/>
          </w:tcPr>
          <w:p w:rsidR="00EF708C" w:rsidRDefault="00EF708C" w:rsidP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102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  <w:tr w:rsidR="00EF708C" w:rsidTr="00EF708C">
        <w:tc>
          <w:tcPr>
            <w:tcW w:w="1129" w:type="dxa"/>
          </w:tcPr>
          <w:p w:rsidR="00EF708C" w:rsidRDefault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120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  <w:tr w:rsidR="00EF708C" w:rsidTr="00EF708C">
        <w:tc>
          <w:tcPr>
            <w:tcW w:w="1129" w:type="dxa"/>
          </w:tcPr>
          <w:p w:rsidR="00EF708C" w:rsidRDefault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234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  <w:tr w:rsidR="00EF708C" w:rsidTr="00EF708C">
        <w:tc>
          <w:tcPr>
            <w:tcW w:w="1129" w:type="dxa"/>
          </w:tcPr>
          <w:p w:rsidR="00EF708C" w:rsidRDefault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456</w:t>
            </w:r>
          </w:p>
        </w:tc>
        <w:tc>
          <w:tcPr>
            <w:tcW w:w="7365" w:type="dxa"/>
          </w:tcPr>
          <w:p w:rsidR="00EF708C" w:rsidRDefault="00EF708C">
            <w:pPr>
              <w:rPr>
                <w:sz w:val="48"/>
                <w:szCs w:val="48"/>
              </w:rPr>
            </w:pPr>
          </w:p>
        </w:tc>
      </w:tr>
    </w:tbl>
    <w:p w:rsidR="00EF708C" w:rsidRDefault="00EF708C">
      <w:pPr>
        <w:rPr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708C" w:rsidRPr="00EF708C" w:rsidTr="00EF708C">
        <w:tc>
          <w:tcPr>
            <w:tcW w:w="8494" w:type="dxa"/>
          </w:tcPr>
          <w:p w:rsidR="00EF708C" w:rsidRPr="00EF708C" w:rsidRDefault="00EF708C" w:rsidP="00BB1077">
            <w:pPr>
              <w:rPr>
                <w:sz w:val="48"/>
                <w:szCs w:val="48"/>
              </w:rPr>
            </w:pPr>
            <w:r w:rsidRPr="00EF708C">
              <w:rPr>
                <w:sz w:val="48"/>
                <w:szCs w:val="48"/>
              </w:rPr>
              <w:t>VINT-I-U</w:t>
            </w:r>
          </w:p>
        </w:tc>
      </w:tr>
      <w:tr w:rsidR="00EF708C" w:rsidRPr="00EF708C" w:rsidTr="00EF708C">
        <w:tc>
          <w:tcPr>
            <w:tcW w:w="8494" w:type="dxa"/>
          </w:tcPr>
          <w:p w:rsidR="00EF708C" w:rsidRPr="00DD3B37" w:rsidRDefault="00EF708C" w:rsidP="00BB1077">
            <w:pPr>
              <w:rPr>
                <w:color w:val="ED7D31" w:themeColor="accent2"/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TRENTA-TRES</w:t>
            </w:r>
          </w:p>
        </w:tc>
      </w:tr>
      <w:tr w:rsidR="00EF708C" w:rsidRPr="00EF708C" w:rsidTr="00EF708C">
        <w:tc>
          <w:tcPr>
            <w:tcW w:w="8494" w:type="dxa"/>
          </w:tcPr>
          <w:p w:rsidR="00EF708C" w:rsidRPr="00EF708C" w:rsidRDefault="00EF708C" w:rsidP="00BB1077">
            <w:pPr>
              <w:rPr>
                <w:sz w:val="48"/>
                <w:szCs w:val="48"/>
              </w:rPr>
            </w:pPr>
            <w:r w:rsidRPr="00EF708C">
              <w:rPr>
                <w:sz w:val="48"/>
                <w:szCs w:val="48"/>
              </w:rPr>
              <w:t>SEIXANTA-TRES</w:t>
            </w:r>
          </w:p>
        </w:tc>
      </w:tr>
      <w:tr w:rsidR="00EF708C" w:rsidRPr="00EF708C" w:rsidTr="00EF708C">
        <w:tc>
          <w:tcPr>
            <w:tcW w:w="8494" w:type="dxa"/>
          </w:tcPr>
          <w:p w:rsidR="00EF708C" w:rsidRPr="00EF708C" w:rsidRDefault="00EF708C" w:rsidP="00BB1077">
            <w:pPr>
              <w:rPr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CENT DOS</w:t>
            </w:r>
          </w:p>
        </w:tc>
      </w:tr>
      <w:tr w:rsidR="00EF708C" w:rsidRPr="00EF708C" w:rsidTr="009931AB">
        <w:tc>
          <w:tcPr>
            <w:tcW w:w="8494" w:type="dxa"/>
          </w:tcPr>
          <w:p w:rsidR="00EF708C" w:rsidRPr="00EF708C" w:rsidRDefault="00EF708C" w:rsidP="00EF70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CUATRE-CENTS CINQUANTA-SIS</w:t>
            </w:r>
          </w:p>
        </w:tc>
      </w:tr>
      <w:tr w:rsidR="00EF708C" w:rsidRPr="00EF708C" w:rsidTr="009931AB">
        <w:tc>
          <w:tcPr>
            <w:tcW w:w="8494" w:type="dxa"/>
          </w:tcPr>
          <w:p w:rsidR="00EF708C" w:rsidRPr="00EF708C" w:rsidRDefault="00EF708C" w:rsidP="009931AB">
            <w:pPr>
              <w:rPr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DOS - CENTS  TRENTA-QUATRE</w:t>
            </w:r>
          </w:p>
        </w:tc>
      </w:tr>
      <w:tr w:rsidR="00EF708C" w:rsidRPr="00EF708C" w:rsidTr="009931AB">
        <w:tc>
          <w:tcPr>
            <w:tcW w:w="8494" w:type="dxa"/>
          </w:tcPr>
          <w:p w:rsidR="00EF708C" w:rsidRPr="00EF708C" w:rsidRDefault="00EF708C" w:rsidP="009931A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CENT VINT</w:t>
            </w:r>
          </w:p>
        </w:tc>
      </w:tr>
      <w:tr w:rsidR="00EF708C" w:rsidRPr="00EF708C" w:rsidTr="009931AB">
        <w:tc>
          <w:tcPr>
            <w:tcW w:w="8494" w:type="dxa"/>
          </w:tcPr>
          <w:p w:rsidR="00EF708C" w:rsidRPr="00EF708C" w:rsidRDefault="00DD3B37" w:rsidP="009931AB">
            <w:pPr>
              <w:rPr>
                <w:sz w:val="48"/>
                <w:szCs w:val="48"/>
              </w:rPr>
            </w:pPr>
            <w:r w:rsidRPr="00DD3B37">
              <w:rPr>
                <w:color w:val="ED7D31" w:themeColor="accent2"/>
                <w:sz w:val="48"/>
                <w:szCs w:val="48"/>
              </w:rPr>
              <w:t>CINQUANTA - DOS</w:t>
            </w:r>
          </w:p>
        </w:tc>
      </w:tr>
    </w:tbl>
    <w:p w:rsidR="00EF708C" w:rsidRDefault="00EF708C">
      <w:pPr>
        <w:rPr>
          <w:sz w:val="48"/>
          <w:szCs w:val="48"/>
        </w:rPr>
      </w:pPr>
    </w:p>
    <w:p w:rsidR="00EF708C" w:rsidRDefault="00EF708C">
      <w:pPr>
        <w:rPr>
          <w:sz w:val="48"/>
          <w:szCs w:val="48"/>
        </w:rPr>
      </w:pPr>
      <w:r>
        <w:rPr>
          <w:noProof/>
          <w:lang w:eastAsia="es-ES"/>
        </w:rPr>
        <w:lastRenderedPageBreak/>
        <w:drawing>
          <wp:inline distT="0" distB="0" distL="0" distR="0" wp14:anchorId="690A560E" wp14:editId="37BBF9F5">
            <wp:extent cx="5400040" cy="2447269"/>
            <wp:effectExtent l="0" t="0" r="0" b="0"/>
            <wp:docPr id="1" name="Imagen 1" descr="http://3.bp.blogspot.com/-508gYpIeU7A/UmZQd2WwhqI/AAAAAAAAA8A/vTlK1GdYic0/s1600/numeros-1-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08gYpIeU7A/UmZQd2WwhqI/AAAAAAAAA8A/vTlK1GdYic0/s1600/numeros-1-1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37" w:rsidRDefault="00DD3B37">
      <w:pPr>
        <w:rPr>
          <w:sz w:val="48"/>
          <w:szCs w:val="48"/>
        </w:rPr>
      </w:pPr>
    </w:p>
    <w:p w:rsidR="00DD3B37" w:rsidRDefault="00DD3B37">
      <w:pPr>
        <w:rPr>
          <w:sz w:val="48"/>
          <w:szCs w:val="48"/>
        </w:rPr>
      </w:pPr>
      <w:r>
        <w:rPr>
          <w:sz w:val="48"/>
          <w:szCs w:val="48"/>
        </w:rPr>
        <w:t>JOC:</w:t>
      </w:r>
    </w:p>
    <w:p w:rsidR="00DD3B37" w:rsidRDefault="00DD3B37">
      <w:pPr>
        <w:rPr>
          <w:sz w:val="48"/>
          <w:szCs w:val="48"/>
        </w:rPr>
      </w:pPr>
      <w:hyperlink r:id="rId5" w:history="1">
        <w:r w:rsidRPr="00DD3B37">
          <w:rPr>
            <w:rStyle w:val="Hipervnculo"/>
            <w:sz w:val="48"/>
            <w:szCs w:val="48"/>
          </w:rPr>
          <w:t>http://www.xtec.c</w:t>
        </w:r>
        <w:r w:rsidRPr="00DD3B37">
          <w:rPr>
            <w:rStyle w:val="Hipervnculo"/>
            <w:sz w:val="48"/>
            <w:szCs w:val="48"/>
          </w:rPr>
          <w:t>a</w:t>
        </w:r>
        <w:r w:rsidRPr="00DD3B37">
          <w:rPr>
            <w:rStyle w:val="Hipervnculo"/>
            <w:sz w:val="48"/>
            <w:szCs w:val="48"/>
          </w:rPr>
          <w:t>t/~smora/activitats/escriptura.swf</w:t>
        </w:r>
      </w:hyperlink>
    </w:p>
    <w:p w:rsidR="00DD3B37" w:rsidRDefault="00DD3B37">
      <w:pPr>
        <w:rPr>
          <w:sz w:val="48"/>
          <w:szCs w:val="48"/>
        </w:rPr>
      </w:pPr>
      <w:r>
        <w:rPr>
          <w:sz w:val="48"/>
          <w:szCs w:val="48"/>
        </w:rPr>
        <w:t>REALITZA LES MULTIPLICACIONS EN 2 MINUTS:</w:t>
      </w:r>
    </w:p>
    <w:p w:rsidR="00DD3B37" w:rsidRDefault="00DD3B37">
      <w:pPr>
        <w:rPr>
          <w:sz w:val="48"/>
          <w:szCs w:val="48"/>
        </w:rPr>
      </w:pPr>
      <w:hyperlink r:id="rId6" w:history="1">
        <w:r w:rsidRPr="00DD3B37">
          <w:rPr>
            <w:rStyle w:val="Hipervnculo"/>
            <w:sz w:val="48"/>
            <w:szCs w:val="48"/>
          </w:rPr>
          <w:t>http://ntic.educacion.es/w3//e</w:t>
        </w:r>
        <w:bookmarkStart w:id="0" w:name="_GoBack"/>
        <w:bookmarkEnd w:id="0"/>
        <w:r w:rsidRPr="00DD3B37">
          <w:rPr>
            <w:rStyle w:val="Hipervnculo"/>
            <w:sz w:val="48"/>
            <w:szCs w:val="48"/>
          </w:rPr>
          <w:t>o</w:t>
        </w:r>
        <w:r w:rsidRPr="00DD3B37">
          <w:rPr>
            <w:rStyle w:val="Hipervnculo"/>
            <w:sz w:val="48"/>
            <w:szCs w:val="48"/>
          </w:rPr>
          <w:t>s/MaterialesEducativos/mem2007/cajon_sastre/acmates/ultimes/sumatemps3.swf</w:t>
        </w:r>
      </w:hyperlink>
    </w:p>
    <w:p w:rsidR="00DD3B37" w:rsidRPr="00EF708C" w:rsidRDefault="00DD3B37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22186C36" wp14:editId="6A3B793D">
            <wp:extent cx="3437543" cy="2301006"/>
            <wp:effectExtent l="0" t="0" r="0" b="4445"/>
            <wp:docPr id="2" name="Imagen 2" descr="Resultat d'imatges de taula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taula de multipli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89" cy="230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B37" w:rsidRPr="00EF708C" w:rsidSect="00EF708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C"/>
    <w:rsid w:val="0049550C"/>
    <w:rsid w:val="00DD3B37"/>
    <w:rsid w:val="00E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5ECC-D22D-4795-99B1-F1A85C2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D3B3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ic.educacion.es/w3/eos/MaterialesEducativos/mem2007/cajon_sastre/acmates/ultimes/sumatemps3.swf" TargetMode="External"/><Relationship Id="rId5" Type="http://schemas.openxmlformats.org/officeDocument/2006/relationships/hyperlink" Target="http://www.xtec.cat/~smora/activitats/escriptura.sw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2017-05-31T06:46:00Z</dcterms:created>
  <dcterms:modified xsi:type="dcterms:W3CDTF">2017-05-31T07:03:00Z</dcterms:modified>
</cp:coreProperties>
</file>