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6" w:rsidRDefault="00E40FD6"/>
    <w:p w:rsidR="005611C8" w:rsidRDefault="005611C8">
      <w:proofErr w:type="spellStart"/>
      <w:r>
        <w:t>Nom</w:t>
      </w:r>
      <w:proofErr w:type="spellEnd"/>
      <w:r>
        <w:t xml:space="preserve">:   </w:t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5611C8" w:rsidRDefault="005611C8"/>
    <w:p w:rsidR="005611C8" w:rsidRPr="005611C8" w:rsidRDefault="00610A67">
      <w:pPr>
        <w:rPr>
          <w:sz w:val="52"/>
          <w:szCs w:val="52"/>
        </w:rPr>
      </w:pPr>
      <w:r>
        <w:rPr>
          <w:sz w:val="52"/>
          <w:szCs w:val="52"/>
        </w:rPr>
        <w:t>ORDENA LAS PALABRAS</w:t>
      </w:r>
    </w:p>
    <w:p w:rsidR="005611C8" w:rsidRDefault="005611C8"/>
    <w:p w:rsidR="00610A67" w:rsidRDefault="00610A67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54"/>
        <w:gridCol w:w="2883"/>
        <w:gridCol w:w="2883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   L   O   E   A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     M    A    E   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     L     P      A 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55700" cy="1155700"/>
                  <wp:effectExtent l="0" t="0" r="6350" b="6350"/>
                  <wp:docPr id="59" name="Imagen 59" descr="le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e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35050" cy="1035050"/>
                  <wp:effectExtent l="0" t="0" r="0" b="0"/>
                  <wp:docPr id="58" name="Imagen 58" descr="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35050" cy="1035050"/>
                  <wp:effectExtent l="0" t="0" r="0" b="0"/>
                  <wp:docPr id="57" name="Imagen 57" descr="pal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al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</w:tr>
    </w:tbl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2"/>
        <w:gridCol w:w="2892"/>
        <w:gridCol w:w="2946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    L    A    U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     N    M    O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     N    P    I    E 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9975" cy="1069975"/>
                  <wp:effectExtent l="0" t="0" r="0" b="0"/>
                  <wp:docPr id="56" name="Imagen 56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87120" cy="905510"/>
                  <wp:effectExtent l="0" t="0" r="0" b="8890"/>
                  <wp:docPr id="55" name="Imagen 55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73480" cy="888365"/>
                  <wp:effectExtent l="0" t="0" r="7620" b="6985"/>
                  <wp:docPr id="54" name="Imagen 54" descr="p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</w:tr>
    </w:tbl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51"/>
        <w:gridCol w:w="3008"/>
        <w:gridCol w:w="2761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    M    O    A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    S     P    O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   M    U    S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98500" cy="957580"/>
                  <wp:effectExtent l="0" t="0" r="6350" b="0"/>
                  <wp:docPr id="53" name="Imagen 53" descr="mano der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ano der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84" r="49606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862330" cy="862330"/>
                  <wp:effectExtent l="0" t="0" r="0" b="0"/>
                  <wp:docPr id="52" name="Imagen 52" descr="s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Pr="003D281E" w:rsidRDefault="00610A67" w:rsidP="00E50F9D">
            <w:pPr>
              <w:jc w:val="center"/>
              <w:rPr>
                <w:sz w:val="52"/>
                <w:szCs w:val="52"/>
              </w:rPr>
            </w:pPr>
            <w:r w:rsidRPr="003D281E">
              <w:rPr>
                <w:rFonts w:cs="Arial"/>
                <w:sz w:val="52"/>
                <w:szCs w:val="52"/>
              </w:rPr>
              <w:t>3 + 2</w:t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</w:tr>
    </w:tbl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99"/>
        <w:gridCol w:w="2884"/>
        <w:gridCol w:w="2937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    L     A     I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   P   M   L   A   O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    P    L    E 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71220" cy="871220"/>
                  <wp:effectExtent l="0" t="0" r="5080" b="5080"/>
                  <wp:docPr id="51" name="Imagen 5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185" cy="845185"/>
                  <wp:effectExtent l="0" t="0" r="0" b="0"/>
                  <wp:docPr id="50" name="Imagen 50" descr="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57580" cy="957580"/>
                  <wp:effectExtent l="0" t="0" r="0" b="0"/>
                  <wp:docPr id="49" name="Imagen 49" descr="p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BE3462">
            <w:pPr>
              <w:jc w:val="center"/>
              <w:rPr>
                <w:sz w:val="36"/>
                <w:szCs w:val="36"/>
              </w:rPr>
            </w:pPr>
          </w:p>
          <w:p w:rsidR="00610A67" w:rsidRPr="00541208" w:rsidRDefault="00610A67" w:rsidP="00BE3462">
            <w:pPr>
              <w:jc w:val="center"/>
              <w:rPr>
                <w:sz w:val="36"/>
                <w:szCs w:val="36"/>
              </w:rPr>
            </w:pPr>
          </w:p>
        </w:tc>
      </w:tr>
    </w:tbl>
    <w:p w:rsidR="00610A67" w:rsidRDefault="00610A67"/>
    <w:p w:rsidR="00610A67" w:rsidRDefault="00610A67"/>
    <w:p w:rsidR="00610A67" w:rsidRDefault="00610A67"/>
    <w:p w:rsidR="00610A67" w:rsidRDefault="00610A67">
      <w:pPr>
        <w:rPr>
          <w:sz w:val="40"/>
          <w:szCs w:val="40"/>
        </w:rPr>
      </w:pPr>
    </w:p>
    <w:p w:rsidR="00BE3462" w:rsidRPr="00BE3462" w:rsidRDefault="00BE346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83231" cy="1814903"/>
            <wp:effectExtent l="0" t="0" r="0" b="0"/>
            <wp:docPr id="1" name="Imagen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693" cy="18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A62" w:rsidRPr="00BE3462" w:rsidRDefault="00BE3462">
      <w:pPr>
        <w:rPr>
          <w:sz w:val="40"/>
          <w:szCs w:val="40"/>
        </w:rPr>
      </w:pPr>
      <w:hyperlink r:id="rId19" w:history="1">
        <w:r w:rsidRPr="00BE3462">
          <w:rPr>
            <w:rStyle w:val="Hipervnculo"/>
            <w:sz w:val="40"/>
            <w:szCs w:val="40"/>
          </w:rPr>
          <w:t>http://www.vedruna-angels.org/vangels/antiga/clicsprim/1/catala/lletrafalta/index.html</w:t>
        </w:r>
      </w:hyperlink>
    </w:p>
    <w:sectPr w:rsidR="00362A62" w:rsidRPr="00BE3462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D2" w:rsidRDefault="00C827D2" w:rsidP="005611C8">
      <w:r>
        <w:separator/>
      </w:r>
    </w:p>
  </w:endnote>
  <w:endnote w:type="continuationSeparator" w:id="0">
    <w:p w:rsidR="00C827D2" w:rsidRDefault="00C827D2" w:rsidP="0056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D2" w:rsidRDefault="00C827D2" w:rsidP="005611C8">
      <w:r>
        <w:separator/>
      </w:r>
    </w:p>
  </w:footnote>
  <w:footnote w:type="continuationSeparator" w:id="0">
    <w:p w:rsidR="00C827D2" w:rsidRDefault="00C827D2" w:rsidP="0056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C8" w:rsidRDefault="005611C8">
    <w:pPr>
      <w:pStyle w:val="Encabezado"/>
    </w:pPr>
    <w:r>
      <w:rPr>
        <w:noProof/>
      </w:rPr>
      <w:drawing>
        <wp:inline distT="0" distB="0" distL="0" distR="0" wp14:anchorId="7ED3E8D6" wp14:editId="44252570">
          <wp:extent cx="2286000" cy="474345"/>
          <wp:effectExtent l="0" t="0" r="0" b="1905"/>
          <wp:docPr id="10" name="Imagen 10" descr="cropped-escola-gornal-e147956332174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escola-gornal-e147956332174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8"/>
    <w:rsid w:val="001E1C5B"/>
    <w:rsid w:val="00362A62"/>
    <w:rsid w:val="005611C8"/>
    <w:rsid w:val="00610A67"/>
    <w:rsid w:val="007F1F28"/>
    <w:rsid w:val="00BE3462"/>
    <w:rsid w:val="00C827D2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4D1D-4669-480B-A331-6C48D14E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E3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vedruna-angels.org/vangels/antiga/clicsprim/1/catala/lletrafalta/index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vedruna-angels.org/vangels/antiga/clicsprim/1/catala/lletrafalta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2017-11-15T08:55:00Z</dcterms:created>
  <dcterms:modified xsi:type="dcterms:W3CDTF">2017-11-15T08:55:00Z</dcterms:modified>
</cp:coreProperties>
</file>